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DCC08" w14:textId="7A152B97" w:rsidR="009C243F" w:rsidRDefault="468EAE5E" w:rsidP="74F08712">
      <w:pPr>
        <w:pStyle w:val="Otsikko1"/>
      </w:pPr>
      <w:bookmarkStart w:id="0" w:name="_Toc165647539"/>
      <w:r>
        <w:t>Postaustekstit</w:t>
      </w:r>
      <w:bookmarkEnd w:id="0"/>
    </w:p>
    <w:p w14:paraId="0F732D9B" w14:textId="221B326F" w:rsidR="74F08712" w:rsidRDefault="74F08712" w:rsidP="74F08712"/>
    <w:p w14:paraId="1D627748" w14:textId="033007DC" w:rsidR="1D178790" w:rsidRDefault="227FAB7F" w:rsidP="74F08712">
      <w:pPr>
        <w:rPr>
          <w:i/>
          <w:iCs/>
        </w:rPr>
      </w:pPr>
      <w:r w:rsidRPr="4BF1B718">
        <w:rPr>
          <w:i/>
          <w:iCs/>
        </w:rPr>
        <w:t xml:space="preserve">Voit hyödyntää </w:t>
      </w:r>
      <w:r w:rsidR="0FB16C1B" w:rsidRPr="4BF1B718">
        <w:rPr>
          <w:i/>
          <w:iCs/>
        </w:rPr>
        <w:t xml:space="preserve">postaustekstejä vapaasti kirjaston viestinnässä sellaisenaan tai muokaten. Kirjastokohtaisesti muokattavat kohdat on merkattu </w:t>
      </w:r>
      <w:r w:rsidR="0FB16C1B" w:rsidRPr="4BF1B718">
        <w:rPr>
          <w:i/>
          <w:iCs/>
          <w:highlight w:val="yellow"/>
        </w:rPr>
        <w:t>keltaisella</w:t>
      </w:r>
      <w:r w:rsidR="0FB16C1B" w:rsidRPr="4BF1B718">
        <w:rPr>
          <w:i/>
          <w:iCs/>
        </w:rPr>
        <w:t>.</w:t>
      </w:r>
    </w:p>
    <w:p w14:paraId="48B173F1" w14:textId="42A9DE0B" w:rsidR="74F08712" w:rsidRDefault="00342289" w:rsidP="4BF1B718">
      <w:pPr>
        <w:rPr>
          <w:rFonts w:ascii="Calibri" w:eastAsia="Calibri" w:hAnsi="Calibri" w:cs="Calibri"/>
        </w:rPr>
      </w:pPr>
      <w:r>
        <w:rPr>
          <w:rFonts w:ascii="Calibri" w:eastAsia="Calibri" w:hAnsi="Calibri" w:cs="Calibri"/>
        </w:rPr>
        <w:t>Kuvia pääset muokkaamaan ja lataamaan täältä</w:t>
      </w:r>
      <w:r w:rsidR="65C6331E" w:rsidRPr="4BF1B718">
        <w:rPr>
          <w:rFonts w:ascii="Calibri" w:eastAsia="Calibri" w:hAnsi="Calibri" w:cs="Calibri"/>
        </w:rPr>
        <w:t xml:space="preserve">: </w:t>
      </w:r>
      <w:hyperlink r:id="rId8">
        <w:r w:rsidR="65C6331E" w:rsidRPr="4BF1B718">
          <w:rPr>
            <w:rStyle w:val="Hyperlinkki"/>
            <w:rFonts w:ascii="Calibri" w:eastAsia="Calibri" w:hAnsi="Calibri" w:cs="Calibri"/>
          </w:rPr>
          <w:t>https://www.canva.com/design/DAGAg1_InoU/hx80OMCYc0oj--C-y2-d9w/edit?utm_content=DAGAg1_InoU&amp;utm_campaign=designshare&amp;utm_medium=link2&amp;utm_source=sharebutton</w:t>
        </w:r>
        <w:r w:rsidR="74F08712">
          <w:br/>
        </w:r>
        <w:r w:rsidR="74F08712">
          <w:br/>
        </w:r>
      </w:hyperlink>
    </w:p>
    <w:sdt>
      <w:sdtPr>
        <w:id w:val="64868726"/>
        <w:docPartObj>
          <w:docPartGallery w:val="Table of Contents"/>
          <w:docPartUnique/>
        </w:docPartObj>
      </w:sdtPr>
      <w:sdtEndPr/>
      <w:sdtContent>
        <w:p w14:paraId="29A39594" w14:textId="41FE8DA8" w:rsidR="0092252C" w:rsidRDefault="74F08712">
          <w:pPr>
            <w:pStyle w:val="Sisluet1"/>
            <w:tabs>
              <w:tab w:val="right" w:leader="dot" w:pos="13994"/>
            </w:tabs>
            <w:rPr>
              <w:rFonts w:eastAsiaTheme="minorEastAsia"/>
              <w:noProof/>
              <w:kern w:val="0"/>
              <w:lang w:eastAsia="fi-FI"/>
              <w14:ligatures w14:val="none"/>
            </w:rPr>
          </w:pPr>
          <w:r>
            <w:fldChar w:fldCharType="begin"/>
          </w:r>
          <w:r>
            <w:instrText>TOC \o \z \u \h</w:instrText>
          </w:r>
          <w:r>
            <w:fldChar w:fldCharType="separate"/>
          </w:r>
          <w:hyperlink w:anchor="_Toc165647539" w:history="1">
            <w:r w:rsidR="0092252C" w:rsidRPr="00DD3D31">
              <w:rPr>
                <w:rStyle w:val="Hyperlinkki"/>
                <w:noProof/>
              </w:rPr>
              <w:t>Postaustekstit</w:t>
            </w:r>
            <w:r w:rsidR="0092252C">
              <w:rPr>
                <w:noProof/>
                <w:webHidden/>
              </w:rPr>
              <w:tab/>
            </w:r>
            <w:r w:rsidR="0092252C">
              <w:rPr>
                <w:noProof/>
                <w:webHidden/>
              </w:rPr>
              <w:fldChar w:fldCharType="begin"/>
            </w:r>
            <w:r w:rsidR="0092252C">
              <w:rPr>
                <w:noProof/>
                <w:webHidden/>
              </w:rPr>
              <w:instrText xml:space="preserve"> PAGEREF _Toc165647539 \h </w:instrText>
            </w:r>
            <w:r w:rsidR="0092252C">
              <w:rPr>
                <w:noProof/>
                <w:webHidden/>
              </w:rPr>
            </w:r>
            <w:r w:rsidR="0092252C">
              <w:rPr>
                <w:noProof/>
                <w:webHidden/>
              </w:rPr>
              <w:fldChar w:fldCharType="separate"/>
            </w:r>
            <w:r w:rsidR="0092252C">
              <w:rPr>
                <w:noProof/>
                <w:webHidden/>
              </w:rPr>
              <w:t>1</w:t>
            </w:r>
            <w:r w:rsidR="0092252C">
              <w:rPr>
                <w:noProof/>
                <w:webHidden/>
              </w:rPr>
              <w:fldChar w:fldCharType="end"/>
            </w:r>
          </w:hyperlink>
        </w:p>
        <w:p w14:paraId="03AE0B76" w14:textId="70E3CC07" w:rsidR="0092252C" w:rsidRDefault="00357260">
          <w:pPr>
            <w:pStyle w:val="Sisluet2"/>
            <w:tabs>
              <w:tab w:val="right" w:leader="dot" w:pos="13994"/>
            </w:tabs>
            <w:rPr>
              <w:rFonts w:eastAsiaTheme="minorEastAsia"/>
              <w:noProof/>
              <w:kern w:val="0"/>
              <w:lang w:eastAsia="fi-FI"/>
              <w14:ligatures w14:val="none"/>
            </w:rPr>
          </w:pPr>
          <w:hyperlink w:anchor="_Toc165647540" w:history="1">
            <w:r w:rsidR="0092252C" w:rsidRPr="00DD3D31">
              <w:rPr>
                <w:rStyle w:val="Hyperlinkki"/>
                <w:noProof/>
              </w:rPr>
              <w:t>Tietoa lainaamisen ympäristöhyödyistä (versio 1)</w:t>
            </w:r>
            <w:r w:rsidR="0092252C">
              <w:rPr>
                <w:noProof/>
                <w:webHidden/>
              </w:rPr>
              <w:tab/>
            </w:r>
            <w:r w:rsidR="0092252C">
              <w:rPr>
                <w:noProof/>
                <w:webHidden/>
              </w:rPr>
              <w:fldChar w:fldCharType="begin"/>
            </w:r>
            <w:r w:rsidR="0092252C">
              <w:rPr>
                <w:noProof/>
                <w:webHidden/>
              </w:rPr>
              <w:instrText xml:space="preserve"> PAGEREF _Toc165647540 \h </w:instrText>
            </w:r>
            <w:r w:rsidR="0092252C">
              <w:rPr>
                <w:noProof/>
                <w:webHidden/>
              </w:rPr>
            </w:r>
            <w:r w:rsidR="0092252C">
              <w:rPr>
                <w:noProof/>
                <w:webHidden/>
              </w:rPr>
              <w:fldChar w:fldCharType="separate"/>
            </w:r>
            <w:r w:rsidR="0092252C">
              <w:rPr>
                <w:noProof/>
                <w:webHidden/>
              </w:rPr>
              <w:t>2</w:t>
            </w:r>
            <w:r w:rsidR="0092252C">
              <w:rPr>
                <w:noProof/>
                <w:webHidden/>
              </w:rPr>
              <w:fldChar w:fldCharType="end"/>
            </w:r>
          </w:hyperlink>
        </w:p>
        <w:p w14:paraId="46FA664A" w14:textId="0EDDE7D9" w:rsidR="0092252C" w:rsidRDefault="00357260">
          <w:pPr>
            <w:pStyle w:val="Sisluet2"/>
            <w:tabs>
              <w:tab w:val="right" w:leader="dot" w:pos="13994"/>
            </w:tabs>
            <w:rPr>
              <w:rFonts w:eastAsiaTheme="minorEastAsia"/>
              <w:noProof/>
              <w:kern w:val="0"/>
              <w:lang w:eastAsia="fi-FI"/>
              <w14:ligatures w14:val="none"/>
            </w:rPr>
          </w:pPr>
          <w:hyperlink w:anchor="_Toc165647541" w:history="1">
            <w:r w:rsidR="0092252C" w:rsidRPr="00DD3D31">
              <w:rPr>
                <w:rStyle w:val="Hyperlinkki"/>
                <w:noProof/>
              </w:rPr>
              <w:t>Tietoa lainaamisen ympäristöhyödyistä (versio 2)</w:t>
            </w:r>
            <w:r w:rsidR="0092252C">
              <w:rPr>
                <w:noProof/>
                <w:webHidden/>
              </w:rPr>
              <w:tab/>
            </w:r>
            <w:r w:rsidR="0092252C">
              <w:rPr>
                <w:noProof/>
                <w:webHidden/>
              </w:rPr>
              <w:fldChar w:fldCharType="begin"/>
            </w:r>
            <w:r w:rsidR="0092252C">
              <w:rPr>
                <w:noProof/>
                <w:webHidden/>
              </w:rPr>
              <w:instrText xml:space="preserve"> PAGEREF _Toc165647541 \h </w:instrText>
            </w:r>
            <w:r w:rsidR="0092252C">
              <w:rPr>
                <w:noProof/>
                <w:webHidden/>
              </w:rPr>
            </w:r>
            <w:r w:rsidR="0092252C">
              <w:rPr>
                <w:noProof/>
                <w:webHidden/>
              </w:rPr>
              <w:fldChar w:fldCharType="separate"/>
            </w:r>
            <w:r w:rsidR="0092252C">
              <w:rPr>
                <w:noProof/>
                <w:webHidden/>
              </w:rPr>
              <w:t>3</w:t>
            </w:r>
            <w:r w:rsidR="0092252C">
              <w:rPr>
                <w:noProof/>
                <w:webHidden/>
              </w:rPr>
              <w:fldChar w:fldCharType="end"/>
            </w:r>
          </w:hyperlink>
        </w:p>
        <w:p w14:paraId="0F32F61C" w14:textId="6F8AE69D" w:rsidR="0092252C" w:rsidRDefault="00357260">
          <w:pPr>
            <w:pStyle w:val="Sisluet2"/>
            <w:tabs>
              <w:tab w:val="right" w:leader="dot" w:pos="13994"/>
            </w:tabs>
            <w:rPr>
              <w:rFonts w:eastAsiaTheme="minorEastAsia"/>
              <w:noProof/>
              <w:kern w:val="0"/>
              <w:lang w:eastAsia="fi-FI"/>
              <w14:ligatures w14:val="none"/>
            </w:rPr>
          </w:pPr>
          <w:hyperlink w:anchor="_Toc165647542" w:history="1">
            <w:r w:rsidR="0092252C" w:rsidRPr="00DD3D31">
              <w:rPr>
                <w:rStyle w:val="Hyperlinkki"/>
                <w:noProof/>
              </w:rPr>
              <w:t>Kirjaston asiakas säästää ympäristön lisäksi rahaa (Kirjaston säästölaskuri)</w:t>
            </w:r>
            <w:r w:rsidR="0092252C">
              <w:rPr>
                <w:noProof/>
                <w:webHidden/>
              </w:rPr>
              <w:tab/>
            </w:r>
            <w:r w:rsidR="0092252C">
              <w:rPr>
                <w:noProof/>
                <w:webHidden/>
              </w:rPr>
              <w:fldChar w:fldCharType="begin"/>
            </w:r>
            <w:r w:rsidR="0092252C">
              <w:rPr>
                <w:noProof/>
                <w:webHidden/>
              </w:rPr>
              <w:instrText xml:space="preserve"> PAGEREF _Toc165647542 \h </w:instrText>
            </w:r>
            <w:r w:rsidR="0092252C">
              <w:rPr>
                <w:noProof/>
                <w:webHidden/>
              </w:rPr>
            </w:r>
            <w:r w:rsidR="0092252C">
              <w:rPr>
                <w:noProof/>
                <w:webHidden/>
              </w:rPr>
              <w:fldChar w:fldCharType="separate"/>
            </w:r>
            <w:r w:rsidR="0092252C">
              <w:rPr>
                <w:noProof/>
                <w:webHidden/>
              </w:rPr>
              <w:t>4</w:t>
            </w:r>
            <w:r w:rsidR="0092252C">
              <w:rPr>
                <w:noProof/>
                <w:webHidden/>
              </w:rPr>
              <w:fldChar w:fldCharType="end"/>
            </w:r>
          </w:hyperlink>
        </w:p>
        <w:p w14:paraId="31183FC1" w14:textId="34FED7A6" w:rsidR="0092252C" w:rsidRDefault="00357260">
          <w:pPr>
            <w:pStyle w:val="Sisluet2"/>
            <w:tabs>
              <w:tab w:val="right" w:leader="dot" w:pos="13994"/>
            </w:tabs>
            <w:rPr>
              <w:rFonts w:eastAsiaTheme="minorEastAsia"/>
              <w:noProof/>
              <w:kern w:val="0"/>
              <w:lang w:eastAsia="fi-FI"/>
              <w14:ligatures w14:val="none"/>
            </w:rPr>
          </w:pPr>
          <w:hyperlink w:anchor="_Toc165647543" w:history="1">
            <w:r w:rsidR="0092252C" w:rsidRPr="00DD3D31">
              <w:rPr>
                <w:rStyle w:val="Hyperlinkki"/>
                <w:noProof/>
              </w:rPr>
              <w:t>Esinevalikoiman esittely</w:t>
            </w:r>
            <w:r w:rsidR="0092252C">
              <w:rPr>
                <w:noProof/>
                <w:webHidden/>
              </w:rPr>
              <w:tab/>
            </w:r>
            <w:r w:rsidR="0092252C">
              <w:rPr>
                <w:noProof/>
                <w:webHidden/>
              </w:rPr>
              <w:fldChar w:fldCharType="begin"/>
            </w:r>
            <w:r w:rsidR="0092252C">
              <w:rPr>
                <w:noProof/>
                <w:webHidden/>
              </w:rPr>
              <w:instrText xml:space="preserve"> PAGEREF _Toc165647543 \h </w:instrText>
            </w:r>
            <w:r w:rsidR="0092252C">
              <w:rPr>
                <w:noProof/>
                <w:webHidden/>
              </w:rPr>
            </w:r>
            <w:r w:rsidR="0092252C">
              <w:rPr>
                <w:noProof/>
                <w:webHidden/>
              </w:rPr>
              <w:fldChar w:fldCharType="separate"/>
            </w:r>
            <w:r w:rsidR="0092252C">
              <w:rPr>
                <w:noProof/>
                <w:webHidden/>
              </w:rPr>
              <w:t>5</w:t>
            </w:r>
            <w:r w:rsidR="0092252C">
              <w:rPr>
                <w:noProof/>
                <w:webHidden/>
              </w:rPr>
              <w:fldChar w:fldCharType="end"/>
            </w:r>
          </w:hyperlink>
        </w:p>
        <w:p w14:paraId="0A528FB4" w14:textId="588EC33D" w:rsidR="0092252C" w:rsidRDefault="00357260">
          <w:pPr>
            <w:pStyle w:val="Sisluet2"/>
            <w:tabs>
              <w:tab w:val="right" w:leader="dot" w:pos="13994"/>
            </w:tabs>
            <w:rPr>
              <w:rFonts w:eastAsiaTheme="minorEastAsia"/>
              <w:noProof/>
              <w:kern w:val="0"/>
              <w:lang w:eastAsia="fi-FI"/>
              <w14:ligatures w14:val="none"/>
            </w:rPr>
          </w:pPr>
          <w:hyperlink w:anchor="_Toc165647544" w:history="1">
            <w:r w:rsidR="0092252C" w:rsidRPr="00DD3D31">
              <w:rPr>
                <w:rStyle w:val="Hyperlinkki"/>
                <w:noProof/>
              </w:rPr>
              <w:t>Kuinka voin käyttää yhteiskäyttölaitteita?</w:t>
            </w:r>
            <w:r w:rsidR="0092252C">
              <w:rPr>
                <w:noProof/>
                <w:webHidden/>
              </w:rPr>
              <w:tab/>
            </w:r>
            <w:r w:rsidR="0092252C">
              <w:rPr>
                <w:noProof/>
                <w:webHidden/>
              </w:rPr>
              <w:fldChar w:fldCharType="begin"/>
            </w:r>
            <w:r w:rsidR="0092252C">
              <w:rPr>
                <w:noProof/>
                <w:webHidden/>
              </w:rPr>
              <w:instrText xml:space="preserve"> PAGEREF _Toc165647544 \h </w:instrText>
            </w:r>
            <w:r w:rsidR="0092252C">
              <w:rPr>
                <w:noProof/>
                <w:webHidden/>
              </w:rPr>
            </w:r>
            <w:r w:rsidR="0092252C">
              <w:rPr>
                <w:noProof/>
                <w:webHidden/>
              </w:rPr>
              <w:fldChar w:fldCharType="separate"/>
            </w:r>
            <w:r w:rsidR="0092252C">
              <w:rPr>
                <w:noProof/>
                <w:webHidden/>
              </w:rPr>
              <w:t>6</w:t>
            </w:r>
            <w:r w:rsidR="0092252C">
              <w:rPr>
                <w:noProof/>
                <w:webHidden/>
              </w:rPr>
              <w:fldChar w:fldCharType="end"/>
            </w:r>
          </w:hyperlink>
        </w:p>
        <w:p w14:paraId="1C5FB5E6" w14:textId="1CD7B818" w:rsidR="0092252C" w:rsidRDefault="00357260">
          <w:pPr>
            <w:pStyle w:val="Sisluet2"/>
            <w:tabs>
              <w:tab w:val="right" w:leader="dot" w:pos="13994"/>
            </w:tabs>
            <w:rPr>
              <w:rFonts w:eastAsiaTheme="minorEastAsia"/>
              <w:noProof/>
              <w:kern w:val="0"/>
              <w:lang w:eastAsia="fi-FI"/>
              <w14:ligatures w14:val="none"/>
            </w:rPr>
          </w:pPr>
          <w:hyperlink w:anchor="_Toc165647545" w:history="1">
            <w:r w:rsidR="0092252C" w:rsidRPr="00DD3D31">
              <w:rPr>
                <w:rStyle w:val="Hyperlinkki"/>
                <w:noProof/>
              </w:rPr>
              <w:t>Kuinka voin käyttää yhteiskäyttötiloja?</w:t>
            </w:r>
            <w:r w:rsidR="0092252C">
              <w:rPr>
                <w:noProof/>
                <w:webHidden/>
              </w:rPr>
              <w:tab/>
            </w:r>
            <w:r w:rsidR="0092252C">
              <w:rPr>
                <w:noProof/>
                <w:webHidden/>
              </w:rPr>
              <w:fldChar w:fldCharType="begin"/>
            </w:r>
            <w:r w:rsidR="0092252C">
              <w:rPr>
                <w:noProof/>
                <w:webHidden/>
              </w:rPr>
              <w:instrText xml:space="preserve"> PAGEREF _Toc165647545 \h </w:instrText>
            </w:r>
            <w:r w:rsidR="0092252C">
              <w:rPr>
                <w:noProof/>
                <w:webHidden/>
              </w:rPr>
            </w:r>
            <w:r w:rsidR="0092252C">
              <w:rPr>
                <w:noProof/>
                <w:webHidden/>
              </w:rPr>
              <w:fldChar w:fldCharType="separate"/>
            </w:r>
            <w:r w:rsidR="0092252C">
              <w:rPr>
                <w:noProof/>
                <w:webHidden/>
              </w:rPr>
              <w:t>7</w:t>
            </w:r>
            <w:r w:rsidR="0092252C">
              <w:rPr>
                <w:noProof/>
                <w:webHidden/>
              </w:rPr>
              <w:fldChar w:fldCharType="end"/>
            </w:r>
          </w:hyperlink>
        </w:p>
        <w:p w14:paraId="1ED1F34D" w14:textId="7B6C404A" w:rsidR="0092252C" w:rsidRDefault="00357260">
          <w:pPr>
            <w:pStyle w:val="Sisluet2"/>
            <w:tabs>
              <w:tab w:val="right" w:leader="dot" w:pos="13994"/>
            </w:tabs>
            <w:rPr>
              <w:rFonts w:eastAsiaTheme="minorEastAsia"/>
              <w:noProof/>
              <w:kern w:val="0"/>
              <w:lang w:eastAsia="fi-FI"/>
              <w14:ligatures w14:val="none"/>
            </w:rPr>
          </w:pPr>
          <w:hyperlink w:anchor="_Toc165647546" w:history="1">
            <w:r w:rsidR="0092252C" w:rsidRPr="00DD3D31">
              <w:rPr>
                <w:rStyle w:val="Hyperlinkki"/>
                <w:noProof/>
              </w:rPr>
              <w:t>Mitä poistokirjalle tapahtuu?</w:t>
            </w:r>
            <w:r w:rsidR="0092252C">
              <w:rPr>
                <w:noProof/>
                <w:webHidden/>
              </w:rPr>
              <w:tab/>
            </w:r>
            <w:r w:rsidR="0092252C">
              <w:rPr>
                <w:noProof/>
                <w:webHidden/>
              </w:rPr>
              <w:fldChar w:fldCharType="begin"/>
            </w:r>
            <w:r w:rsidR="0092252C">
              <w:rPr>
                <w:noProof/>
                <w:webHidden/>
              </w:rPr>
              <w:instrText xml:space="preserve"> PAGEREF _Toc165647546 \h </w:instrText>
            </w:r>
            <w:r w:rsidR="0092252C">
              <w:rPr>
                <w:noProof/>
                <w:webHidden/>
              </w:rPr>
            </w:r>
            <w:r w:rsidR="0092252C">
              <w:rPr>
                <w:noProof/>
                <w:webHidden/>
              </w:rPr>
              <w:fldChar w:fldCharType="separate"/>
            </w:r>
            <w:r w:rsidR="0092252C">
              <w:rPr>
                <w:noProof/>
                <w:webHidden/>
              </w:rPr>
              <w:t>8</w:t>
            </w:r>
            <w:r w:rsidR="0092252C">
              <w:rPr>
                <w:noProof/>
                <w:webHidden/>
              </w:rPr>
              <w:fldChar w:fldCharType="end"/>
            </w:r>
          </w:hyperlink>
        </w:p>
        <w:p w14:paraId="776F9408" w14:textId="259D5372" w:rsidR="0092252C" w:rsidRDefault="00357260">
          <w:pPr>
            <w:pStyle w:val="Sisluet2"/>
            <w:tabs>
              <w:tab w:val="right" w:leader="dot" w:pos="13994"/>
            </w:tabs>
            <w:rPr>
              <w:rFonts w:eastAsiaTheme="minorEastAsia"/>
              <w:noProof/>
              <w:kern w:val="0"/>
              <w:lang w:eastAsia="fi-FI"/>
              <w14:ligatures w14:val="none"/>
            </w:rPr>
          </w:pPr>
          <w:hyperlink w:anchor="_Toc165647547" w:history="1">
            <w:r w:rsidR="0092252C" w:rsidRPr="00DD3D31">
              <w:rPr>
                <w:rStyle w:val="Hyperlinkki"/>
                <w:noProof/>
              </w:rPr>
              <w:t>Kuinka asiakas voi auttaa pidentämään kirjan elinkaarta?</w:t>
            </w:r>
            <w:r w:rsidR="0092252C">
              <w:rPr>
                <w:noProof/>
                <w:webHidden/>
              </w:rPr>
              <w:tab/>
            </w:r>
            <w:r w:rsidR="0092252C">
              <w:rPr>
                <w:noProof/>
                <w:webHidden/>
              </w:rPr>
              <w:fldChar w:fldCharType="begin"/>
            </w:r>
            <w:r w:rsidR="0092252C">
              <w:rPr>
                <w:noProof/>
                <w:webHidden/>
              </w:rPr>
              <w:instrText xml:space="preserve"> PAGEREF _Toc165647547 \h </w:instrText>
            </w:r>
            <w:r w:rsidR="0092252C">
              <w:rPr>
                <w:noProof/>
                <w:webHidden/>
              </w:rPr>
            </w:r>
            <w:r w:rsidR="0092252C">
              <w:rPr>
                <w:noProof/>
                <w:webHidden/>
              </w:rPr>
              <w:fldChar w:fldCharType="separate"/>
            </w:r>
            <w:r w:rsidR="0092252C">
              <w:rPr>
                <w:noProof/>
                <w:webHidden/>
              </w:rPr>
              <w:t>10</w:t>
            </w:r>
            <w:r w:rsidR="0092252C">
              <w:rPr>
                <w:noProof/>
                <w:webHidden/>
              </w:rPr>
              <w:fldChar w:fldCharType="end"/>
            </w:r>
          </w:hyperlink>
        </w:p>
        <w:p w14:paraId="0E8EE68E" w14:textId="0EFAB7FE" w:rsidR="0092252C" w:rsidRDefault="00357260">
          <w:pPr>
            <w:pStyle w:val="Sisluet2"/>
            <w:tabs>
              <w:tab w:val="right" w:leader="dot" w:pos="13994"/>
            </w:tabs>
            <w:rPr>
              <w:rFonts w:eastAsiaTheme="minorEastAsia"/>
              <w:noProof/>
              <w:kern w:val="0"/>
              <w:lang w:eastAsia="fi-FI"/>
              <w14:ligatures w14:val="none"/>
            </w:rPr>
          </w:pPr>
          <w:hyperlink w:anchor="_Toc165647548" w:history="1">
            <w:r w:rsidR="0092252C" w:rsidRPr="00DD3D31">
              <w:rPr>
                <w:rStyle w:val="Hyperlinkki"/>
                <w:noProof/>
              </w:rPr>
              <w:t>Missä ollaan? Eli mitä kirjastot jo tekevät kestävän kehityksen eteen?</w:t>
            </w:r>
            <w:r w:rsidR="0092252C">
              <w:rPr>
                <w:noProof/>
                <w:webHidden/>
              </w:rPr>
              <w:tab/>
            </w:r>
            <w:r w:rsidR="0092252C">
              <w:rPr>
                <w:noProof/>
                <w:webHidden/>
              </w:rPr>
              <w:fldChar w:fldCharType="begin"/>
            </w:r>
            <w:r w:rsidR="0092252C">
              <w:rPr>
                <w:noProof/>
                <w:webHidden/>
              </w:rPr>
              <w:instrText xml:space="preserve"> PAGEREF _Toc165647548 \h </w:instrText>
            </w:r>
            <w:r w:rsidR="0092252C">
              <w:rPr>
                <w:noProof/>
                <w:webHidden/>
              </w:rPr>
            </w:r>
            <w:r w:rsidR="0092252C">
              <w:rPr>
                <w:noProof/>
                <w:webHidden/>
              </w:rPr>
              <w:fldChar w:fldCharType="separate"/>
            </w:r>
            <w:r w:rsidR="0092252C">
              <w:rPr>
                <w:noProof/>
                <w:webHidden/>
              </w:rPr>
              <w:t>11</w:t>
            </w:r>
            <w:r w:rsidR="0092252C">
              <w:rPr>
                <w:noProof/>
                <w:webHidden/>
              </w:rPr>
              <w:fldChar w:fldCharType="end"/>
            </w:r>
          </w:hyperlink>
        </w:p>
        <w:p w14:paraId="5F2950FC" w14:textId="1B2F7B94" w:rsidR="74F08712" w:rsidRDefault="74F08712" w:rsidP="4BF1B718">
          <w:pPr>
            <w:pStyle w:val="Sisluet2"/>
            <w:tabs>
              <w:tab w:val="right" w:leader="dot" w:pos="13995"/>
            </w:tabs>
            <w:rPr>
              <w:rStyle w:val="Hyperlinkki"/>
            </w:rPr>
          </w:pPr>
          <w:r>
            <w:fldChar w:fldCharType="end"/>
          </w:r>
        </w:p>
      </w:sdtContent>
    </w:sdt>
    <w:p w14:paraId="218F02B2" w14:textId="0273B986" w:rsidR="74F08712" w:rsidRDefault="74F08712" w:rsidP="4BF1B718">
      <w:r>
        <w:br/>
      </w:r>
    </w:p>
    <w:p w14:paraId="41404D3D" w14:textId="25DE6B7C" w:rsidR="4BF1B718" w:rsidRDefault="4BF1B718">
      <w:r>
        <w:br w:type="page"/>
      </w:r>
    </w:p>
    <w:p w14:paraId="0476A1E4" w14:textId="5B8E0FE9" w:rsidR="4BF1B718" w:rsidRDefault="4BF1B718" w:rsidP="4BF1B718">
      <w:pPr>
        <w:rPr>
          <w:rFonts w:ascii="Calibri" w:eastAsia="Calibri" w:hAnsi="Calibri" w:cs="Calibri"/>
        </w:rPr>
      </w:pPr>
    </w:p>
    <w:tbl>
      <w:tblPr>
        <w:tblStyle w:val="TaulukkoRuudukko"/>
        <w:tblW w:w="14131" w:type="dxa"/>
        <w:tblBorders>
          <w:top w:val="none" w:sz="12" w:space="0" w:color="000000" w:themeColor="text1"/>
          <w:left w:val="none" w:sz="12" w:space="0" w:color="000000" w:themeColor="text1"/>
          <w:bottom w:val="none" w:sz="12" w:space="0" w:color="000000" w:themeColor="text1"/>
          <w:right w:val="none" w:sz="12" w:space="0" w:color="000000" w:themeColor="text1"/>
          <w:insideH w:val="none" w:sz="12" w:space="0" w:color="000000" w:themeColor="text1"/>
          <w:insideV w:val="none" w:sz="12" w:space="0" w:color="000000" w:themeColor="text1"/>
        </w:tblBorders>
        <w:tblLayout w:type="fixed"/>
        <w:tblLook w:val="06A0" w:firstRow="1" w:lastRow="0" w:firstColumn="1" w:lastColumn="0" w:noHBand="1" w:noVBand="1"/>
      </w:tblPr>
      <w:tblGrid>
        <w:gridCol w:w="3930"/>
        <w:gridCol w:w="10201"/>
      </w:tblGrid>
      <w:tr w:rsidR="74F08712" w14:paraId="70F61B27" w14:textId="77777777" w:rsidTr="0926F377">
        <w:trPr>
          <w:trHeight w:val="300"/>
        </w:trPr>
        <w:tc>
          <w:tcPr>
            <w:tcW w:w="14131" w:type="dxa"/>
            <w:gridSpan w:val="2"/>
          </w:tcPr>
          <w:p w14:paraId="72935ED7" w14:textId="67E1DCEB" w:rsidR="74F08712" w:rsidRDefault="346CEB7E" w:rsidP="4520358E">
            <w:pPr>
              <w:pStyle w:val="Otsikko2"/>
              <w:outlineLvl w:val="1"/>
              <w:rPr>
                <w:b/>
                <w:bCs/>
              </w:rPr>
            </w:pPr>
            <w:bookmarkStart w:id="1" w:name="_Toc165647540"/>
            <w:r>
              <w:t xml:space="preserve">Tietoa lainaamisen ympäristöhyödyistä </w:t>
            </w:r>
            <w:r w:rsidR="58BA29D2">
              <w:t>(</w:t>
            </w:r>
            <w:r w:rsidR="71438A24">
              <w:t xml:space="preserve">versio </w:t>
            </w:r>
            <w:r w:rsidR="58BA29D2">
              <w:t>1)</w:t>
            </w:r>
            <w:bookmarkEnd w:id="1"/>
          </w:p>
        </w:tc>
      </w:tr>
      <w:tr w:rsidR="74F08712" w14:paraId="31B90219" w14:textId="77777777" w:rsidTr="0926F377">
        <w:trPr>
          <w:trHeight w:val="300"/>
        </w:trPr>
        <w:tc>
          <w:tcPr>
            <w:tcW w:w="3930" w:type="dxa"/>
          </w:tcPr>
          <w:p w14:paraId="429DD1AB" w14:textId="3A7EFA2D" w:rsidR="74F08712" w:rsidRDefault="74F08712" w:rsidP="74F08712"/>
          <w:p w14:paraId="7268D471" w14:textId="063A8317" w:rsidR="2A64E54C" w:rsidRDefault="2A64E54C" w:rsidP="4BF1B718">
            <w:r>
              <w:rPr>
                <w:noProof/>
              </w:rPr>
              <w:drawing>
                <wp:inline distT="0" distB="0" distL="0" distR="0" wp14:anchorId="794268F7" wp14:editId="0443C90A">
                  <wp:extent cx="2352675" cy="2352675"/>
                  <wp:effectExtent l="0" t="0" r="9525" b="9525"/>
                  <wp:docPr id="2015616231" name="Kuva 201561623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5616231" name="Kuva 2015616231">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52675" cy="2352675"/>
                          </a:xfrm>
                          <a:prstGeom prst="rect">
                            <a:avLst/>
                          </a:prstGeom>
                        </pic:spPr>
                      </pic:pic>
                    </a:graphicData>
                  </a:graphic>
                </wp:inline>
              </w:drawing>
            </w:r>
          </w:p>
          <w:p w14:paraId="6C233138" w14:textId="164D6944" w:rsidR="74F08712" w:rsidRDefault="74F08712" w:rsidP="74F08712"/>
        </w:tc>
        <w:tc>
          <w:tcPr>
            <w:tcW w:w="10201" w:type="dxa"/>
          </w:tcPr>
          <w:p w14:paraId="56860F54" w14:textId="022C8E6E" w:rsidR="74F08712" w:rsidRDefault="74F08712" w:rsidP="74F08712">
            <w:pPr>
              <w:pStyle w:val="Luettelokappale"/>
            </w:pPr>
            <w:r>
              <w:br/>
            </w:r>
            <w:r w:rsidR="346CEB7E">
              <w:t xml:space="preserve">Kirjaston kirja tuottaa </w:t>
            </w:r>
            <w:r w:rsidR="732E2BDD">
              <w:t xml:space="preserve">iloa ja oivalluksia </w:t>
            </w:r>
            <w:r w:rsidR="346CEB7E">
              <w:t>jopa 100 kertaa yhden kirjan ilmastopäästöillä.</w:t>
            </w:r>
            <w:r>
              <w:br/>
            </w:r>
          </w:p>
          <w:p w14:paraId="049A92A1" w14:textId="79845A35" w:rsidR="74F08712" w:rsidRDefault="346CEB7E" w:rsidP="74F08712">
            <w:pPr>
              <w:pStyle w:val="Luettelokappale"/>
            </w:pPr>
            <w:r>
              <w:t>Kirjan hiilijalanjälki muodostuu materiaalien, valmistuksen ja kuljetusten päästöistä. Ostetun kirjan lukee usein vain yksi ihminen, kun kirjaston kirja saatetaan lukea jopa 100 kertaa ennen poistoa ja kierrätystä.</w:t>
            </w:r>
          </w:p>
          <w:p w14:paraId="0AD01E27" w14:textId="4EBF3494" w:rsidR="74F08712" w:rsidRDefault="74F08712" w:rsidP="74F08712">
            <w:pPr>
              <w:pStyle w:val="Luettelokappale"/>
            </w:pPr>
            <w:r>
              <w:br/>
            </w:r>
            <w:r w:rsidR="346CEB7E">
              <w:t xml:space="preserve">Kaikkea ei tarvitse ostaa omaksi, kun kivat kirjat ja tarpeelliset tavarat löytyvät lainaan kirjastosta. </w:t>
            </w:r>
          </w:p>
          <w:p w14:paraId="76886021" w14:textId="227E8504" w:rsidR="74F08712" w:rsidRDefault="74F08712" w:rsidP="74F08712">
            <w:pPr>
              <w:pStyle w:val="Luettelokappale"/>
            </w:pPr>
            <w:r>
              <w:br/>
            </w:r>
            <w:r w:rsidR="346CEB7E">
              <w:t xml:space="preserve">Mitä tämä tarkoittaa? Kirjastokäynti tekee hiilijalanjäljestäsi kepeämmän </w:t>
            </w:r>
            <w:r w:rsidR="346CEB7E" w:rsidRPr="0926F377">
              <w:rPr>
                <w:rFonts w:ascii="Segoe UI Emoji" w:eastAsia="Segoe UI Emoji" w:hAnsi="Segoe UI Emoji" w:cs="Segoe UI Emoji"/>
              </w:rPr>
              <w:t>🕊</w:t>
            </w:r>
          </w:p>
          <w:p w14:paraId="452E59DF" w14:textId="40C794CD" w:rsidR="74F08712" w:rsidRDefault="74F08712" w:rsidP="4520358E">
            <w:pPr>
              <w:pStyle w:val="Luettelokappale"/>
              <w:rPr>
                <w:rFonts w:ascii="Calibri" w:eastAsia="Calibri" w:hAnsi="Calibri" w:cs="Calibri"/>
              </w:rPr>
            </w:pPr>
            <w:r>
              <w:br/>
            </w:r>
            <w:r w:rsidR="346CEB7E" w:rsidRPr="0926F377">
              <w:rPr>
                <w:rFonts w:ascii="Calibri" w:eastAsia="Calibri" w:hAnsi="Calibri" w:cs="Calibri"/>
              </w:rPr>
              <w:t>#kestäväkirjasto #vihreäkirjasto #vastuullinenkirjasto #kiertotalousteot #ilmastoteko</w:t>
            </w:r>
            <w:r w:rsidR="0092252C">
              <w:rPr>
                <w:rFonts w:ascii="Calibri" w:eastAsia="Calibri" w:hAnsi="Calibri" w:cs="Calibri"/>
              </w:rPr>
              <w:br/>
            </w:r>
          </w:p>
          <w:p w14:paraId="69F37FD1" w14:textId="2DB5827F" w:rsidR="74F08712" w:rsidRDefault="74F08712" w:rsidP="74F08712">
            <w:pPr>
              <w:pStyle w:val="Luettelokappale"/>
            </w:pPr>
          </w:p>
          <w:p w14:paraId="5BA8C860" w14:textId="5FF068F3" w:rsidR="74F08712" w:rsidRPr="00357260" w:rsidRDefault="0A0CD783" w:rsidP="74F08712">
            <w:pPr>
              <w:pStyle w:val="Luettelokappale"/>
              <w:rPr>
                <w:rFonts w:ascii="Calibri" w:eastAsia="Calibri" w:hAnsi="Calibri" w:cs="Calibri"/>
                <w:lang w:val="sv-SE"/>
              </w:rPr>
            </w:pPr>
            <w:r w:rsidRPr="00357260">
              <w:rPr>
                <w:b/>
                <w:bCs/>
                <w:lang w:val="sv-SE"/>
              </w:rPr>
              <w:t>SV</w:t>
            </w:r>
            <w:r w:rsidR="74F08712" w:rsidRPr="00357260">
              <w:rPr>
                <w:lang w:val="sv-SE"/>
              </w:rPr>
              <w:br/>
            </w:r>
          </w:p>
          <w:p w14:paraId="5560CFFF" w14:textId="290F7A6E" w:rsidR="69C4FF48" w:rsidRPr="0092252C" w:rsidRDefault="435DFA63" w:rsidP="4520358E">
            <w:pPr>
              <w:spacing w:line="257" w:lineRule="auto"/>
              <w:ind w:left="720"/>
              <w:rPr>
                <w:lang w:val="sv-SE"/>
              </w:rPr>
            </w:pPr>
            <w:r w:rsidRPr="4520358E">
              <w:rPr>
                <w:rFonts w:ascii="Calibri" w:eastAsia="Calibri" w:hAnsi="Calibri" w:cs="Calibri"/>
                <w:lang w:val="sv-FI"/>
              </w:rPr>
              <w:t>En biblioteksbok ger glädje och insikter över hundra gånger med endast en boks klimatutsläpp.</w:t>
            </w:r>
          </w:p>
          <w:p w14:paraId="0F81B417" w14:textId="2FD744D7" w:rsidR="69C4FF48" w:rsidRPr="0092252C" w:rsidRDefault="69C4FF48" w:rsidP="4520358E">
            <w:pPr>
              <w:spacing w:line="257" w:lineRule="auto"/>
              <w:ind w:left="720"/>
              <w:rPr>
                <w:lang w:val="sv-SE"/>
              </w:rPr>
            </w:pPr>
            <w:r w:rsidRPr="0092252C">
              <w:rPr>
                <w:lang w:val="sv-SE"/>
              </w:rPr>
              <w:br/>
            </w:r>
            <w:r w:rsidR="435DFA63" w:rsidRPr="0926F377">
              <w:rPr>
                <w:rFonts w:ascii="Calibri" w:eastAsia="Calibri" w:hAnsi="Calibri" w:cs="Calibri"/>
                <w:lang w:val="sv-FI"/>
              </w:rPr>
              <w:t>En boks koldioxidavtryck består av utsläpp från material, tillverkning och transporter. En köpt bok läses ofta av endast en person, när en biblioteksbok kan läsas upp till hundra gånger innan den avskrivs och återvinns.</w:t>
            </w:r>
          </w:p>
          <w:p w14:paraId="7FF8D62F" w14:textId="01A9F87A" w:rsidR="69C4FF48" w:rsidRDefault="69C4FF48" w:rsidP="4520358E">
            <w:pPr>
              <w:pStyle w:val="Luettelokappale"/>
            </w:pPr>
            <w:r w:rsidRPr="0092252C">
              <w:rPr>
                <w:lang w:val="sv-SE"/>
              </w:rPr>
              <w:br/>
            </w:r>
            <w:r w:rsidR="435DFA63" w:rsidRPr="0926F377">
              <w:rPr>
                <w:rFonts w:ascii="Calibri" w:eastAsia="Calibri" w:hAnsi="Calibri" w:cs="Calibri"/>
                <w:lang w:val="sv-FI"/>
              </w:rPr>
              <w:t>Man b</w:t>
            </w:r>
            <w:r w:rsidR="28BCD9EE" w:rsidRPr="0926F377">
              <w:rPr>
                <w:rFonts w:ascii="Calibri" w:eastAsia="Calibri" w:hAnsi="Calibri" w:cs="Calibri"/>
                <w:lang w:val="sv-FI"/>
              </w:rPr>
              <w:t>e</w:t>
            </w:r>
            <w:r w:rsidR="435DFA63" w:rsidRPr="0926F377">
              <w:rPr>
                <w:rFonts w:ascii="Calibri" w:eastAsia="Calibri" w:hAnsi="Calibri" w:cs="Calibri"/>
                <w:lang w:val="sv-FI"/>
              </w:rPr>
              <w:t xml:space="preserve">höver inte köpa allt när man kan hitta trevliga böcker och nödvändiga saker att låna från biblioteket. </w:t>
            </w:r>
            <w:r w:rsidRPr="0092252C">
              <w:rPr>
                <w:lang w:val="sv-SE"/>
              </w:rPr>
              <w:br/>
            </w:r>
            <w:r w:rsidRPr="0092252C">
              <w:rPr>
                <w:lang w:val="sv-SE"/>
              </w:rPr>
              <w:br/>
            </w:r>
            <w:r w:rsidR="435DFA63" w:rsidRPr="0926F377">
              <w:rPr>
                <w:rFonts w:ascii="Calibri" w:eastAsia="Calibri" w:hAnsi="Calibri" w:cs="Calibri"/>
                <w:lang w:val="sv-FI"/>
              </w:rPr>
              <w:t>Vad innebär det? Ett biblioteksbesök gör ditt koldioxidavtryck lättare</w:t>
            </w:r>
          </w:p>
          <w:p w14:paraId="4DB2270F" w14:textId="1C827B7C" w:rsidR="4520358E" w:rsidRDefault="4520358E" w:rsidP="4520358E">
            <w:pPr>
              <w:pStyle w:val="Luettelokappale"/>
              <w:rPr>
                <w:rFonts w:ascii="Calibri" w:eastAsia="Calibri" w:hAnsi="Calibri" w:cs="Calibri"/>
              </w:rPr>
            </w:pPr>
          </w:p>
          <w:p w14:paraId="5F50154C" w14:textId="08041826" w:rsidR="74F08712" w:rsidRDefault="74F08712" w:rsidP="74F08712">
            <w:r>
              <w:br/>
            </w:r>
            <w:r>
              <w:br/>
            </w:r>
          </w:p>
        </w:tc>
      </w:tr>
    </w:tbl>
    <w:p w14:paraId="1D754FF3" w14:textId="0DAB3418" w:rsidR="79CCCD5D" w:rsidRDefault="79CCCD5D">
      <w:r>
        <w:br w:type="page"/>
      </w:r>
    </w:p>
    <w:p w14:paraId="2817235A" w14:textId="01FB4FE2" w:rsidR="74F08712" w:rsidRDefault="74F08712" w:rsidP="4520358E"/>
    <w:tbl>
      <w:tblPr>
        <w:tblStyle w:val="TaulukkoRuudukko"/>
        <w:tblW w:w="0" w:type="auto"/>
        <w:tblBorders>
          <w:top w:val="none" w:sz="12" w:space="0" w:color="000000" w:themeColor="text1"/>
          <w:left w:val="none" w:sz="12" w:space="0" w:color="000000" w:themeColor="text1"/>
          <w:bottom w:val="none" w:sz="12" w:space="0" w:color="000000" w:themeColor="text1"/>
          <w:right w:val="none" w:sz="12" w:space="0" w:color="000000" w:themeColor="text1"/>
          <w:insideH w:val="none" w:sz="12" w:space="0" w:color="000000" w:themeColor="text1"/>
          <w:insideV w:val="none" w:sz="12" w:space="0" w:color="000000" w:themeColor="text1"/>
        </w:tblBorders>
        <w:tblLayout w:type="fixed"/>
        <w:tblLook w:val="06A0" w:firstRow="1" w:lastRow="0" w:firstColumn="1" w:lastColumn="0" w:noHBand="1" w:noVBand="1"/>
      </w:tblPr>
      <w:tblGrid>
        <w:gridCol w:w="3930"/>
        <w:gridCol w:w="10065"/>
      </w:tblGrid>
      <w:tr w:rsidR="74F08712" w14:paraId="34D6C3BD" w14:textId="77777777" w:rsidTr="79CCCD5D">
        <w:trPr>
          <w:trHeight w:val="300"/>
        </w:trPr>
        <w:tc>
          <w:tcPr>
            <w:tcW w:w="13995" w:type="dxa"/>
            <w:gridSpan w:val="2"/>
          </w:tcPr>
          <w:p w14:paraId="2833BEBB" w14:textId="7E9DB0BC" w:rsidR="74F08712" w:rsidRDefault="346CEB7E" w:rsidP="4520358E">
            <w:pPr>
              <w:pStyle w:val="Otsikko2"/>
              <w:outlineLvl w:val="1"/>
            </w:pPr>
            <w:bookmarkStart w:id="2" w:name="_Toc165647541"/>
            <w:r>
              <w:t>Tietoa lainaamisen ympäristöhyödyistä</w:t>
            </w:r>
            <w:r w:rsidR="22DE37D9">
              <w:t xml:space="preserve"> (</w:t>
            </w:r>
            <w:r w:rsidR="5DFDDA26">
              <w:t xml:space="preserve">versio </w:t>
            </w:r>
            <w:r w:rsidR="22DE37D9">
              <w:t>2)</w:t>
            </w:r>
            <w:bookmarkEnd w:id="2"/>
            <w:r w:rsidR="74F08712">
              <w:br/>
            </w:r>
          </w:p>
        </w:tc>
      </w:tr>
      <w:tr w:rsidR="74F08712" w:rsidRPr="00357260" w14:paraId="35E38889" w14:textId="77777777" w:rsidTr="79CCCD5D">
        <w:trPr>
          <w:trHeight w:val="8250"/>
        </w:trPr>
        <w:tc>
          <w:tcPr>
            <w:tcW w:w="3930" w:type="dxa"/>
          </w:tcPr>
          <w:p w14:paraId="1000F76C" w14:textId="36C349FF" w:rsidR="74F08712" w:rsidRDefault="185AD0CD" w:rsidP="4BF1B718">
            <w:r>
              <w:rPr>
                <w:noProof/>
              </w:rPr>
              <w:drawing>
                <wp:inline distT="0" distB="0" distL="0" distR="0" wp14:anchorId="15CA3568" wp14:editId="3F143A83">
                  <wp:extent cx="2352675" cy="2352675"/>
                  <wp:effectExtent l="0" t="0" r="9525" b="9525"/>
                  <wp:docPr id="1415707188" name="Kuva 1415707188">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5707188" name="Kuva 1415707188">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52675" cy="2352675"/>
                          </a:xfrm>
                          <a:prstGeom prst="rect">
                            <a:avLst/>
                          </a:prstGeom>
                        </pic:spPr>
                      </pic:pic>
                    </a:graphicData>
                  </a:graphic>
                </wp:inline>
              </w:drawing>
            </w:r>
          </w:p>
        </w:tc>
        <w:tc>
          <w:tcPr>
            <w:tcW w:w="10065" w:type="dxa"/>
          </w:tcPr>
          <w:p w14:paraId="3413B9BB" w14:textId="24B9E818" w:rsidR="74F08712" w:rsidRDefault="346CEB7E" w:rsidP="4520358E">
            <w:pPr>
              <w:pStyle w:val="Luettelokappale"/>
              <w:ind w:left="0"/>
            </w:pPr>
            <w:r>
              <w:t xml:space="preserve">Oletko huomannut, kuinka askel aina kevenee kirjastossa? </w:t>
            </w:r>
            <w:r w:rsidRPr="79CCCD5D">
              <w:rPr>
                <w:rFonts w:ascii="Segoe UI Emoji" w:eastAsia="Segoe UI Emoji" w:hAnsi="Segoe UI Emoji" w:cs="Segoe UI Emoji"/>
              </w:rPr>
              <w:t>😊</w:t>
            </w:r>
          </w:p>
          <w:p w14:paraId="735BF557" w14:textId="6A854777" w:rsidR="79CCCD5D" w:rsidRDefault="79CCCD5D" w:rsidP="79CCCD5D">
            <w:pPr>
              <w:pStyle w:val="Luettelokappale"/>
              <w:ind w:left="0"/>
              <w:rPr>
                <w:rFonts w:ascii="Segoe UI Emoji" w:eastAsia="Segoe UI Emoji" w:hAnsi="Segoe UI Emoji" w:cs="Segoe UI Emoji"/>
              </w:rPr>
            </w:pPr>
          </w:p>
          <w:p w14:paraId="3651F2DA" w14:textId="03272EF1" w:rsidR="74F08712" w:rsidRDefault="346CEB7E" w:rsidP="4520358E">
            <w:pPr>
              <w:pStyle w:val="Luettelokappale"/>
              <w:ind w:left="0"/>
            </w:pPr>
            <w:r>
              <w:t xml:space="preserve">Pitää paikkansa myös hiilijalanjäljen puolesta! </w:t>
            </w:r>
          </w:p>
          <w:p w14:paraId="260E2D3F" w14:textId="7B488C8D" w:rsidR="79CCCD5D" w:rsidRDefault="79CCCD5D" w:rsidP="79CCCD5D">
            <w:pPr>
              <w:pStyle w:val="Luettelokappale"/>
              <w:ind w:left="0"/>
            </w:pPr>
          </w:p>
          <w:p w14:paraId="576AE704" w14:textId="3429EEE5" w:rsidR="74F08712" w:rsidRDefault="346CEB7E" w:rsidP="4520358E">
            <w:pPr>
              <w:pStyle w:val="Luettelokappale"/>
              <w:ind w:left="0"/>
            </w:pPr>
            <w:r>
              <w:t>Lukeminen on vähäpäästöinen harrastus. Kun ostamisen sijasta lainaat kirjastosta, vähennät arkesi päästöjä.</w:t>
            </w:r>
          </w:p>
          <w:p w14:paraId="2F648CDB" w14:textId="483D458A" w:rsidR="74F08712" w:rsidRDefault="346CEB7E" w:rsidP="4520358E">
            <w:pPr>
              <w:pStyle w:val="Luettelokappale"/>
              <w:ind w:left="0"/>
            </w:pPr>
            <w:r>
              <w:t>Kirjan hiilijalanjälki muodostuu materiaalien, valmistuksen ja kuljetusten päästöistä. Ostetun kirjan lukee usein vain yksi ihminen. Kirjaston kirja luetaan usein, jopa 100 kertaa ennen poistoa ja kierrätystä. Kirjastosta lainattu kirja tuottaa siis jopa 100 kertaa iloa ja oivalluksia yhden kirjan päästöjä kohtaan.</w:t>
            </w:r>
          </w:p>
          <w:p w14:paraId="45C22C43" w14:textId="5AF3845F" w:rsidR="79CCCD5D" w:rsidRDefault="79CCCD5D" w:rsidP="79CCCD5D">
            <w:pPr>
              <w:pStyle w:val="Luettelokappale"/>
              <w:ind w:left="0"/>
            </w:pPr>
          </w:p>
          <w:p w14:paraId="21180EA0" w14:textId="5A6011F9" w:rsidR="74F08712" w:rsidRDefault="346CEB7E" w:rsidP="4520358E">
            <w:r>
              <w:t>Käynti kirjastossa auttaa keventämään omaa hiilijalanjälkeäsi.</w:t>
            </w:r>
            <w:r w:rsidR="57A3CA4E">
              <w:t xml:space="preserve"> </w:t>
            </w:r>
            <w:r w:rsidR="59A80FFF" w:rsidRPr="79CCCD5D">
              <w:rPr>
                <w:rFonts w:ascii="Segoe UI Emoji" w:eastAsia="Segoe UI Emoji" w:hAnsi="Segoe UI Emoji" w:cs="Segoe UI Emoji"/>
              </w:rPr>
              <w:t>🕊</w:t>
            </w:r>
          </w:p>
          <w:p w14:paraId="7E060EDB" w14:textId="08892B42" w:rsidR="79CCCD5D" w:rsidRDefault="79CCCD5D" w:rsidP="79CCCD5D">
            <w:pPr>
              <w:rPr>
                <w:rFonts w:ascii="Segoe UI Emoji" w:eastAsia="Segoe UI Emoji" w:hAnsi="Segoe UI Emoji" w:cs="Segoe UI Emoji"/>
              </w:rPr>
            </w:pPr>
          </w:p>
          <w:p w14:paraId="072024C1" w14:textId="65253F76" w:rsidR="74F08712" w:rsidRDefault="346CEB7E" w:rsidP="4520358E">
            <w:pPr>
              <w:rPr>
                <w:rFonts w:ascii="Calibri" w:eastAsia="Calibri" w:hAnsi="Calibri" w:cs="Calibri"/>
              </w:rPr>
            </w:pPr>
            <w:r w:rsidRPr="4520358E">
              <w:rPr>
                <w:rFonts w:ascii="Calibri" w:eastAsia="Calibri" w:hAnsi="Calibri" w:cs="Calibri"/>
              </w:rPr>
              <w:t>#kestäväkirjasto #vihreäkirjasto #vastuullinenkirjasto #kiertotalousteot #ilmastoteko</w:t>
            </w:r>
          </w:p>
          <w:p w14:paraId="356C30F3" w14:textId="5004544F" w:rsidR="74F08712" w:rsidRDefault="74F08712" w:rsidP="4520358E">
            <w:pPr>
              <w:ind w:left="720"/>
              <w:rPr>
                <w:rFonts w:ascii="Calibri" w:eastAsia="Calibri" w:hAnsi="Calibri" w:cs="Calibri"/>
              </w:rPr>
            </w:pPr>
          </w:p>
          <w:p w14:paraId="2969C8A6" w14:textId="77777777" w:rsidR="0092252C" w:rsidRPr="00357260" w:rsidRDefault="0092252C" w:rsidP="4520358E">
            <w:pPr>
              <w:spacing w:line="259" w:lineRule="auto"/>
              <w:rPr>
                <w:rFonts w:ascii="Calibri" w:eastAsia="Calibri" w:hAnsi="Calibri" w:cs="Calibri"/>
                <w:b/>
                <w:bCs/>
              </w:rPr>
            </w:pPr>
          </w:p>
          <w:p w14:paraId="7E3E9C4C" w14:textId="3DD4D7DB" w:rsidR="74F08712" w:rsidRPr="0092252C" w:rsidRDefault="549E9D8E" w:rsidP="4520358E">
            <w:pPr>
              <w:spacing w:line="259" w:lineRule="auto"/>
              <w:rPr>
                <w:rFonts w:ascii="Calibri" w:eastAsia="Calibri" w:hAnsi="Calibri" w:cs="Calibri"/>
                <w:b/>
                <w:bCs/>
                <w:lang w:val="sv-SE"/>
              </w:rPr>
            </w:pPr>
            <w:r w:rsidRPr="0092252C">
              <w:rPr>
                <w:rFonts w:ascii="Calibri" w:eastAsia="Calibri" w:hAnsi="Calibri" w:cs="Calibri"/>
                <w:b/>
                <w:bCs/>
                <w:lang w:val="sv-SE"/>
              </w:rPr>
              <w:t xml:space="preserve">SV </w:t>
            </w:r>
          </w:p>
          <w:p w14:paraId="268164B3" w14:textId="26603E18" w:rsidR="79CCCD5D" w:rsidRPr="0092252C" w:rsidRDefault="79CCCD5D" w:rsidP="79CCCD5D">
            <w:pPr>
              <w:spacing w:line="259" w:lineRule="auto"/>
              <w:rPr>
                <w:rFonts w:ascii="Calibri" w:eastAsia="Calibri" w:hAnsi="Calibri" w:cs="Calibri"/>
                <w:b/>
                <w:bCs/>
                <w:lang w:val="sv-SE"/>
              </w:rPr>
            </w:pPr>
          </w:p>
          <w:p w14:paraId="2D8A2C54" w14:textId="43A46273" w:rsidR="74F08712" w:rsidRDefault="549E9D8E" w:rsidP="4520358E">
            <w:pPr>
              <w:spacing w:line="257" w:lineRule="auto"/>
              <w:rPr>
                <w:rFonts w:ascii="Segoe UI Emoji" w:eastAsia="Segoe UI Emoji" w:hAnsi="Segoe UI Emoji" w:cs="Segoe UI Emoji"/>
                <w:lang w:val="sv-FI"/>
              </w:rPr>
            </w:pPr>
            <w:r w:rsidRPr="4520358E">
              <w:rPr>
                <w:rFonts w:ascii="Calibri" w:eastAsia="Calibri" w:hAnsi="Calibri" w:cs="Calibri"/>
                <w:lang w:val="sv-FI"/>
              </w:rPr>
              <w:t xml:space="preserve">Har du märkt hur stegen blir lättare i biblioteket? </w:t>
            </w:r>
            <w:r w:rsidRPr="4520358E">
              <w:rPr>
                <w:rFonts w:ascii="Segoe UI Emoji" w:eastAsia="Segoe UI Emoji" w:hAnsi="Segoe UI Emoji" w:cs="Segoe UI Emoji"/>
                <w:lang w:val="sv-FI"/>
              </w:rPr>
              <w:t xml:space="preserve"> </w:t>
            </w:r>
          </w:p>
          <w:p w14:paraId="1461B7C9" w14:textId="77777777" w:rsidR="0092252C" w:rsidRPr="0092252C" w:rsidRDefault="0092252C" w:rsidP="4520358E">
            <w:pPr>
              <w:spacing w:line="257" w:lineRule="auto"/>
              <w:rPr>
                <w:lang w:val="sv-SE"/>
              </w:rPr>
            </w:pPr>
          </w:p>
          <w:p w14:paraId="53BFFF86" w14:textId="1C013FCA" w:rsidR="74F08712" w:rsidRDefault="549E9D8E" w:rsidP="4520358E">
            <w:pPr>
              <w:spacing w:line="257" w:lineRule="auto"/>
              <w:rPr>
                <w:rFonts w:ascii="Calibri" w:eastAsia="Calibri" w:hAnsi="Calibri" w:cs="Calibri"/>
                <w:lang w:val="sv-FI"/>
              </w:rPr>
            </w:pPr>
            <w:r w:rsidRPr="4520358E">
              <w:rPr>
                <w:rFonts w:ascii="Calibri" w:eastAsia="Calibri" w:hAnsi="Calibri" w:cs="Calibri"/>
                <w:lang w:val="sv-FI"/>
              </w:rPr>
              <w:t>Det stämmer också för koldioxidavtrycket! Läsning är en hobby med låga utsläppsnivåer. När du i stället för att köpa lånar från biblioteket minskar du utsläppen i din vardag.</w:t>
            </w:r>
          </w:p>
          <w:p w14:paraId="76F8F3E8" w14:textId="77777777" w:rsidR="0092252C" w:rsidRPr="0092252C" w:rsidRDefault="0092252C" w:rsidP="4520358E">
            <w:pPr>
              <w:spacing w:line="257" w:lineRule="auto"/>
              <w:rPr>
                <w:lang w:val="sv-SE"/>
              </w:rPr>
            </w:pPr>
          </w:p>
          <w:p w14:paraId="01759883" w14:textId="47B20F14" w:rsidR="74F08712" w:rsidRDefault="549E9D8E" w:rsidP="4520358E">
            <w:pPr>
              <w:spacing w:line="257" w:lineRule="auto"/>
              <w:rPr>
                <w:rFonts w:ascii="Calibri" w:eastAsia="Calibri" w:hAnsi="Calibri" w:cs="Calibri"/>
                <w:lang w:val="sv-FI"/>
              </w:rPr>
            </w:pPr>
            <w:r w:rsidRPr="4520358E">
              <w:rPr>
                <w:rFonts w:ascii="Calibri" w:eastAsia="Calibri" w:hAnsi="Calibri" w:cs="Calibri"/>
                <w:lang w:val="sv-FI"/>
              </w:rPr>
              <w:t>En boks koldioxidavtryck består av utsläpp från material, tillverkning och transporter. En köpt bok läses ofta av endast en person. En biblioteksbok läses ofta, upp till hundra gånger innan den avskrivs och återvinns. En bok som lånats från biblioteket ger alltså upp till hundra gånger glädje och insikter för utsläppen från endast en bok.</w:t>
            </w:r>
          </w:p>
          <w:p w14:paraId="14F95F97" w14:textId="77777777" w:rsidR="0092252C" w:rsidRPr="0092252C" w:rsidRDefault="0092252C" w:rsidP="4520358E">
            <w:pPr>
              <w:spacing w:line="257" w:lineRule="auto"/>
              <w:rPr>
                <w:lang w:val="sv-SE"/>
              </w:rPr>
            </w:pPr>
          </w:p>
          <w:p w14:paraId="2A1F3DF8" w14:textId="66A5614E" w:rsidR="74F08712" w:rsidRPr="0092252C" w:rsidRDefault="549E9D8E" w:rsidP="4520358E">
            <w:pPr>
              <w:spacing w:after="160" w:line="257" w:lineRule="auto"/>
              <w:rPr>
                <w:lang w:val="sv-SE"/>
              </w:rPr>
            </w:pPr>
            <w:r w:rsidRPr="4520358E">
              <w:rPr>
                <w:rFonts w:ascii="Calibri" w:eastAsia="Calibri" w:hAnsi="Calibri" w:cs="Calibri"/>
                <w:lang w:val="sv-FI"/>
              </w:rPr>
              <w:t>Ett besök i biblioteket hjälper dig att lätta på ditt eget koldioxidavtryck.</w:t>
            </w:r>
          </w:p>
          <w:p w14:paraId="15D500BC" w14:textId="24DFF0B3" w:rsidR="74F08712" w:rsidRPr="0092252C" w:rsidRDefault="74F08712" w:rsidP="4520358E">
            <w:pPr>
              <w:ind w:left="720"/>
              <w:rPr>
                <w:rFonts w:ascii="Calibri" w:eastAsia="Calibri" w:hAnsi="Calibri" w:cs="Calibri"/>
                <w:lang w:val="sv-SE"/>
              </w:rPr>
            </w:pPr>
          </w:p>
        </w:tc>
      </w:tr>
    </w:tbl>
    <w:p w14:paraId="3311F1D4" w14:textId="48F8E1C6" w:rsidR="74F08712" w:rsidRPr="0092252C" w:rsidRDefault="74F08712" w:rsidP="4520358E">
      <w:pPr>
        <w:rPr>
          <w:lang w:val="sv-SE"/>
        </w:rPr>
      </w:pPr>
    </w:p>
    <w:tbl>
      <w:tblPr>
        <w:tblStyle w:val="TaulukkoRuudukko"/>
        <w:tblW w:w="14131" w:type="dxa"/>
        <w:tblLayout w:type="fixed"/>
        <w:tblLook w:val="06A0" w:firstRow="1" w:lastRow="0" w:firstColumn="1" w:lastColumn="0" w:noHBand="1" w:noVBand="1"/>
      </w:tblPr>
      <w:tblGrid>
        <w:gridCol w:w="3930"/>
        <w:gridCol w:w="10201"/>
      </w:tblGrid>
      <w:tr w:rsidR="74F08712" w14:paraId="53EA9A31" w14:textId="77777777" w:rsidTr="79CCCD5D">
        <w:trPr>
          <w:trHeight w:val="300"/>
        </w:trPr>
        <w:tc>
          <w:tcPr>
            <w:tcW w:w="14131" w:type="dxa"/>
            <w:gridSpan w:val="2"/>
            <w:tcBorders>
              <w:top w:val="none" w:sz="4" w:space="0" w:color="000000" w:themeColor="text1"/>
              <w:left w:val="none" w:sz="4" w:space="0" w:color="000000" w:themeColor="text1"/>
              <w:bottom w:val="none" w:sz="4" w:space="0" w:color="000000" w:themeColor="text1"/>
              <w:right w:val="none" w:sz="4" w:space="0" w:color="000000" w:themeColor="text1"/>
            </w:tcBorders>
          </w:tcPr>
          <w:p w14:paraId="18371D98" w14:textId="5896F6C1" w:rsidR="74F08712" w:rsidRDefault="53D41773" w:rsidP="4520358E">
            <w:pPr>
              <w:pStyle w:val="Otsikko2"/>
              <w:outlineLvl w:val="1"/>
            </w:pPr>
            <w:bookmarkStart w:id="3" w:name="_Toc165647542"/>
            <w:r>
              <w:t xml:space="preserve">Kirjaston asiakas säästää ympäristön </w:t>
            </w:r>
            <w:r w:rsidR="46D74430">
              <w:t>lisäksi rahaa</w:t>
            </w:r>
            <w:r w:rsidR="0E0F660E">
              <w:t xml:space="preserve"> (Kirjaston säästölaskuri)</w:t>
            </w:r>
            <w:bookmarkEnd w:id="3"/>
          </w:p>
          <w:p w14:paraId="4CE07697" w14:textId="206EED0F" w:rsidR="74F08712" w:rsidRDefault="74F08712" w:rsidP="79CCCD5D"/>
        </w:tc>
      </w:tr>
      <w:tr w:rsidR="74F08712" w:rsidRPr="00357260" w14:paraId="1850A5ED" w14:textId="77777777" w:rsidTr="79CCCD5D">
        <w:trPr>
          <w:trHeight w:val="300"/>
        </w:trPr>
        <w:tc>
          <w:tcPr>
            <w:tcW w:w="3930" w:type="dxa"/>
            <w:tcBorders>
              <w:top w:val="none" w:sz="4" w:space="0" w:color="000000" w:themeColor="text1"/>
              <w:left w:val="none" w:sz="4" w:space="0" w:color="000000" w:themeColor="text1"/>
              <w:bottom w:val="none" w:sz="4" w:space="0" w:color="000000" w:themeColor="text1"/>
              <w:right w:val="none" w:sz="4" w:space="0" w:color="000000" w:themeColor="text1"/>
            </w:tcBorders>
          </w:tcPr>
          <w:p w14:paraId="2D3119C2" w14:textId="77B917EB" w:rsidR="74F08712" w:rsidRDefault="0060DDBA" w:rsidP="4BF1B718">
            <w:r>
              <w:rPr>
                <w:noProof/>
              </w:rPr>
              <w:drawing>
                <wp:inline distT="0" distB="0" distL="0" distR="0" wp14:anchorId="0F45CBF7" wp14:editId="07BD04E5">
                  <wp:extent cx="2352675" cy="2352675"/>
                  <wp:effectExtent l="0" t="0" r="9525" b="9525"/>
                  <wp:docPr id="2135235913" name="Kuva 213523591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5235913" name="Kuva 2135235913">
                            <a:hlinkClick r:id="rId8"/>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52675" cy="2352675"/>
                          </a:xfrm>
                          <a:prstGeom prst="rect">
                            <a:avLst/>
                          </a:prstGeom>
                        </pic:spPr>
                      </pic:pic>
                    </a:graphicData>
                  </a:graphic>
                </wp:inline>
              </w:drawing>
            </w:r>
          </w:p>
        </w:tc>
        <w:tc>
          <w:tcPr>
            <w:tcW w:w="10201" w:type="dxa"/>
            <w:tcBorders>
              <w:top w:val="none" w:sz="4" w:space="0" w:color="000000" w:themeColor="text1"/>
              <w:left w:val="none" w:sz="4" w:space="0" w:color="000000" w:themeColor="text1"/>
              <w:bottom w:val="none" w:sz="4" w:space="0" w:color="000000" w:themeColor="text1"/>
              <w:right w:val="none" w:sz="4" w:space="0" w:color="000000" w:themeColor="text1"/>
            </w:tcBorders>
          </w:tcPr>
          <w:p w14:paraId="36A325ED" w14:textId="022958B8" w:rsidR="74F08712" w:rsidRDefault="346CEB7E" w:rsidP="4520358E">
            <w:pPr>
              <w:ind w:left="720"/>
            </w:pPr>
            <w:r>
              <w:t xml:space="preserve">Kävin kirjastossa ja säästin – niin ympäristöä kuin rahaa! </w:t>
            </w:r>
            <w:r w:rsidRPr="79CCCD5D">
              <w:rPr>
                <w:rFonts w:ascii="Segoe UI Emoji" w:eastAsia="Segoe UI Emoji" w:hAnsi="Segoe UI Emoji" w:cs="Segoe UI Emoji"/>
              </w:rPr>
              <w:t>💰</w:t>
            </w:r>
          </w:p>
          <w:p w14:paraId="0D22639B" w14:textId="5B62F6EE" w:rsidR="79CCCD5D" w:rsidRDefault="79CCCD5D" w:rsidP="79CCCD5D">
            <w:pPr>
              <w:ind w:left="720"/>
              <w:rPr>
                <w:rFonts w:ascii="Segoe UI Emoji" w:eastAsia="Segoe UI Emoji" w:hAnsi="Segoe UI Emoji" w:cs="Segoe UI Emoji"/>
              </w:rPr>
            </w:pPr>
          </w:p>
          <w:p w14:paraId="26B33F28" w14:textId="76068DB1" w:rsidR="69C4FF48" w:rsidRDefault="346CEB7E" w:rsidP="69C4FF48">
            <w:pPr>
              <w:ind w:left="720"/>
            </w:pPr>
            <w:r>
              <w:t>Kirjastokäynti säästää pitkän pennin. Kaikkea ei tarvitse ostaa omaksi, kun ilahduttavat aineistot ja tarpeelliset tavarat löytyvät kirjaston katon alta. Lainaamalla säästät ympäristön lisäksi rahaa.</w:t>
            </w:r>
          </w:p>
          <w:p w14:paraId="177BD67A" w14:textId="4D39E027" w:rsidR="74F08712" w:rsidRDefault="346CEB7E" w:rsidP="74F08712">
            <w:pPr>
              <w:ind w:left="720"/>
            </w:pPr>
            <w:r>
              <w:t>Kuinka paljon säästöjä olet jo kerryttänyt käyttämällä kirjastoa? Tai kuinka paljon voisit säästää?</w:t>
            </w:r>
            <w:r w:rsidR="74F08712">
              <w:br/>
            </w:r>
            <w:r w:rsidR="74F08712">
              <w:br/>
            </w:r>
            <w:r>
              <w:t>Koita linkistä laskuria, niin saat lukuja pöytään!</w:t>
            </w:r>
          </w:p>
          <w:p w14:paraId="6CD7EC0E" w14:textId="5A60EB00" w:rsidR="74F08712" w:rsidRDefault="74F08712" w:rsidP="74F08712">
            <w:pPr>
              <w:ind w:left="720"/>
            </w:pPr>
            <w:r>
              <w:br/>
            </w:r>
            <w:hyperlink r:id="rId11" w:tgtFrame="_blank" w:tooltip="https://vaski.finna.fi/content/laskuri" w:history="1">
              <w:r w:rsidR="00357260">
                <w:rPr>
                  <w:rStyle w:val="Hyperlinkki"/>
                </w:rPr>
                <w:t>https://vaski.finna.fi/Content/laskuri</w:t>
              </w:r>
            </w:hyperlink>
          </w:p>
          <w:p w14:paraId="4EEDA91B" w14:textId="3BF6301F" w:rsidR="74F08712" w:rsidRDefault="74F08712" w:rsidP="74F08712">
            <w:pPr>
              <w:ind w:left="720"/>
              <w:rPr>
                <w:rFonts w:ascii="Calibri" w:eastAsia="Calibri" w:hAnsi="Calibri" w:cs="Calibri"/>
              </w:rPr>
            </w:pPr>
            <w:r>
              <w:br/>
            </w:r>
            <w:r w:rsidR="346CEB7E" w:rsidRPr="4520358E">
              <w:rPr>
                <w:rFonts w:ascii="Calibri" w:eastAsia="Calibri" w:hAnsi="Calibri" w:cs="Calibri"/>
              </w:rPr>
              <w:t>#kestäväkirjasto #vihreäkirjasto #vastuullinenkirjasto #kiertotalousteot #säästölaskuri #hiilijalanjälkilaskuri</w:t>
            </w:r>
          </w:p>
          <w:p w14:paraId="07319E42" w14:textId="35C95D97" w:rsidR="74F08712" w:rsidRDefault="74F08712" w:rsidP="4520358E">
            <w:pPr>
              <w:ind w:left="720"/>
              <w:rPr>
                <w:rFonts w:ascii="Calibri" w:eastAsia="Calibri" w:hAnsi="Calibri" w:cs="Calibri"/>
              </w:rPr>
            </w:pPr>
          </w:p>
          <w:p w14:paraId="61B509AE" w14:textId="77777777" w:rsidR="0092252C" w:rsidRPr="00357260" w:rsidRDefault="0092252C" w:rsidP="4520358E">
            <w:pPr>
              <w:ind w:left="720"/>
              <w:rPr>
                <w:rFonts w:ascii="Calibri" w:eastAsia="Calibri" w:hAnsi="Calibri" w:cs="Calibri"/>
                <w:b/>
                <w:bCs/>
              </w:rPr>
            </w:pPr>
          </w:p>
          <w:p w14:paraId="2479BB62" w14:textId="5A4344D8" w:rsidR="74F08712" w:rsidRPr="0092252C" w:rsidRDefault="3A0DAF43" w:rsidP="4520358E">
            <w:pPr>
              <w:ind w:left="720"/>
              <w:rPr>
                <w:rFonts w:ascii="Calibri" w:eastAsia="Calibri" w:hAnsi="Calibri" w:cs="Calibri"/>
                <w:b/>
                <w:bCs/>
                <w:lang w:val="sv-SE"/>
              </w:rPr>
            </w:pPr>
            <w:r w:rsidRPr="0092252C">
              <w:rPr>
                <w:rFonts w:ascii="Calibri" w:eastAsia="Calibri" w:hAnsi="Calibri" w:cs="Calibri"/>
                <w:b/>
                <w:bCs/>
                <w:lang w:val="sv-SE"/>
              </w:rPr>
              <w:t>SV</w:t>
            </w:r>
          </w:p>
          <w:p w14:paraId="084828B7" w14:textId="38B631A2" w:rsidR="74F08712" w:rsidRPr="0092252C" w:rsidRDefault="3A0DAF43" w:rsidP="4520358E">
            <w:pPr>
              <w:spacing w:after="160" w:line="257" w:lineRule="auto"/>
              <w:ind w:left="720"/>
              <w:rPr>
                <w:lang w:val="sv-SE"/>
              </w:rPr>
            </w:pPr>
            <w:r w:rsidRPr="4520358E">
              <w:rPr>
                <w:rFonts w:ascii="Calibri" w:eastAsia="Calibri" w:hAnsi="Calibri" w:cs="Calibri"/>
                <w:lang w:val="sv-FI"/>
              </w:rPr>
              <w:t xml:space="preserve">Jag besökte biblioteket och sparade både på miljön och pengar! </w:t>
            </w:r>
            <w:r w:rsidRPr="4520358E">
              <w:rPr>
                <w:rFonts w:ascii="Segoe UI Emoji" w:eastAsia="Segoe UI Emoji" w:hAnsi="Segoe UI Emoji" w:cs="Segoe UI Emoji"/>
              </w:rPr>
              <w:t>💰</w:t>
            </w:r>
            <w:r w:rsidR="74F08712" w:rsidRPr="0092252C">
              <w:rPr>
                <w:lang w:val="sv-SE"/>
              </w:rPr>
              <w:br/>
            </w:r>
            <w:r w:rsidR="74F08712" w:rsidRPr="0092252C">
              <w:rPr>
                <w:lang w:val="sv-SE"/>
              </w:rPr>
              <w:br/>
            </w:r>
            <w:r w:rsidRPr="4520358E">
              <w:rPr>
                <w:rFonts w:ascii="Calibri" w:eastAsia="Calibri" w:hAnsi="Calibri" w:cs="Calibri"/>
                <w:lang w:val="sv-FI"/>
              </w:rPr>
              <w:t>Med att besöka biblioteket sparar man mycket pengar. Man behöver inte köpa allt när man kan hitta glädjande material och nödvändiga saker på biblioteket. Genom att låna sparar du både på miljön och pengar.</w:t>
            </w:r>
          </w:p>
          <w:p w14:paraId="4A297512" w14:textId="5E053CB6" w:rsidR="74F08712" w:rsidRPr="0092252C" w:rsidRDefault="3A0DAF43" w:rsidP="4520358E">
            <w:pPr>
              <w:spacing w:after="160" w:line="257" w:lineRule="auto"/>
              <w:ind w:left="720"/>
              <w:rPr>
                <w:lang w:val="sv-SE"/>
              </w:rPr>
            </w:pPr>
            <w:r w:rsidRPr="4520358E">
              <w:rPr>
                <w:rFonts w:ascii="Calibri" w:eastAsia="Calibri" w:hAnsi="Calibri" w:cs="Calibri"/>
                <w:lang w:val="sv-FI"/>
              </w:rPr>
              <w:t>Hur mycket har du redan sparat genom att använda biblioteket? Eller hur mycket kunde du spara?</w:t>
            </w:r>
          </w:p>
          <w:p w14:paraId="21F84C0E" w14:textId="77777777" w:rsidR="74F08712" w:rsidRDefault="3A0DAF43" w:rsidP="4520358E">
            <w:pPr>
              <w:spacing w:after="160" w:line="257" w:lineRule="auto"/>
              <w:ind w:left="720"/>
              <w:rPr>
                <w:rFonts w:ascii="Calibri" w:eastAsia="Calibri" w:hAnsi="Calibri" w:cs="Calibri"/>
                <w:lang w:val="sv-FI"/>
              </w:rPr>
            </w:pPr>
            <w:r w:rsidRPr="4520358E">
              <w:rPr>
                <w:rFonts w:ascii="Calibri" w:eastAsia="Calibri" w:hAnsi="Calibri" w:cs="Calibri"/>
                <w:lang w:val="sv-FI"/>
              </w:rPr>
              <w:t>Testa räknaren på länken så får du se siffrorna</w:t>
            </w:r>
            <w:r w:rsidR="7E52C37D" w:rsidRPr="4520358E">
              <w:rPr>
                <w:rFonts w:ascii="Calibri" w:eastAsia="Calibri" w:hAnsi="Calibri" w:cs="Calibri"/>
                <w:lang w:val="sv-FI"/>
              </w:rPr>
              <w:t>!</w:t>
            </w:r>
          </w:p>
          <w:p w14:paraId="0BBD73CA" w14:textId="4E0E9F0B" w:rsidR="00342289" w:rsidRPr="0092252C" w:rsidRDefault="00342289" w:rsidP="4520358E">
            <w:pPr>
              <w:spacing w:after="160" w:line="257" w:lineRule="auto"/>
              <w:ind w:left="720"/>
              <w:rPr>
                <w:lang w:val="sv-SE"/>
              </w:rPr>
            </w:pPr>
          </w:p>
        </w:tc>
      </w:tr>
    </w:tbl>
    <w:p w14:paraId="213ADED1" w14:textId="1DABD8B9" w:rsidR="4520358E" w:rsidRDefault="4520358E">
      <w:pPr>
        <w:rPr>
          <w:lang w:val="sv-SE"/>
        </w:rPr>
      </w:pPr>
    </w:p>
    <w:p w14:paraId="64A5F757" w14:textId="77777777" w:rsidR="00342289" w:rsidRPr="0092252C" w:rsidRDefault="00342289">
      <w:pPr>
        <w:rPr>
          <w:lang w:val="sv-SE"/>
        </w:rPr>
      </w:pPr>
    </w:p>
    <w:p w14:paraId="43EE73CC" w14:textId="77777777" w:rsidR="00342289" w:rsidRPr="00357260" w:rsidRDefault="00342289">
      <w:pPr>
        <w:rPr>
          <w:rFonts w:asciiTheme="majorHAnsi" w:eastAsiaTheme="majorEastAsia" w:hAnsiTheme="majorHAnsi" w:cstheme="majorBidi"/>
          <w:color w:val="2F5496" w:themeColor="accent1" w:themeShade="BF"/>
          <w:sz w:val="26"/>
          <w:szCs w:val="26"/>
          <w:lang w:val="sv-SE"/>
        </w:rPr>
      </w:pPr>
      <w:bookmarkStart w:id="4" w:name="_Toc165647543"/>
      <w:r w:rsidRPr="00357260">
        <w:rPr>
          <w:lang w:val="sv-SE"/>
        </w:rPr>
        <w:br w:type="page"/>
      </w:r>
    </w:p>
    <w:p w14:paraId="5A8C0620" w14:textId="284A42B9" w:rsidR="74F08712" w:rsidRDefault="302D519F" w:rsidP="4520358E">
      <w:pPr>
        <w:pStyle w:val="Otsikko2"/>
      </w:pPr>
      <w:r>
        <w:lastRenderedPageBreak/>
        <w:t>Esinevalikoiman esittely</w:t>
      </w:r>
      <w:bookmarkEnd w:id="4"/>
    </w:p>
    <w:p w14:paraId="4C62E2CF" w14:textId="2DDD229E" w:rsidR="0092252C" w:rsidRDefault="0092252C"/>
    <w:tbl>
      <w:tblPr>
        <w:tblStyle w:val="TaulukkoRuudukko"/>
        <w:tblW w:w="14131" w:type="dxa"/>
        <w:tblBorders>
          <w:top w:val="none" w:sz="12" w:space="0" w:color="000000" w:themeColor="text1"/>
          <w:left w:val="none" w:sz="12" w:space="0" w:color="000000" w:themeColor="text1"/>
          <w:bottom w:val="none" w:sz="12" w:space="0" w:color="000000" w:themeColor="text1"/>
          <w:right w:val="none" w:sz="12" w:space="0" w:color="000000" w:themeColor="text1"/>
          <w:insideH w:val="none" w:sz="12" w:space="0" w:color="000000" w:themeColor="text1"/>
          <w:insideV w:val="none" w:sz="12" w:space="0" w:color="000000" w:themeColor="text1"/>
        </w:tblBorders>
        <w:tblLayout w:type="fixed"/>
        <w:tblLook w:val="06A0" w:firstRow="1" w:lastRow="0" w:firstColumn="1" w:lastColumn="0" w:noHBand="1" w:noVBand="1"/>
      </w:tblPr>
      <w:tblGrid>
        <w:gridCol w:w="3930"/>
        <w:gridCol w:w="10201"/>
      </w:tblGrid>
      <w:tr w:rsidR="74F08712" w:rsidRPr="00357260" w14:paraId="094A146B" w14:textId="77777777" w:rsidTr="4520358E">
        <w:trPr>
          <w:trHeight w:val="300"/>
        </w:trPr>
        <w:tc>
          <w:tcPr>
            <w:tcW w:w="3930" w:type="dxa"/>
          </w:tcPr>
          <w:p w14:paraId="69EB1DF2" w14:textId="305BCA0B" w:rsidR="74F08712" w:rsidRDefault="0757124E" w:rsidP="4BF1B718">
            <w:r>
              <w:rPr>
                <w:noProof/>
              </w:rPr>
              <w:drawing>
                <wp:inline distT="0" distB="0" distL="0" distR="0" wp14:anchorId="46087040" wp14:editId="12A1D91D">
                  <wp:extent cx="2352675" cy="2352675"/>
                  <wp:effectExtent l="0" t="0" r="9525" b="9525"/>
                  <wp:docPr id="598169421" name="Kuva 59816942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8169421" name="Kuva 598169421">
                            <a:hlinkClick r:id="rId8"/>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52675" cy="2352675"/>
                          </a:xfrm>
                          <a:prstGeom prst="rect">
                            <a:avLst/>
                          </a:prstGeom>
                        </pic:spPr>
                      </pic:pic>
                    </a:graphicData>
                  </a:graphic>
                </wp:inline>
              </w:drawing>
            </w:r>
          </w:p>
        </w:tc>
        <w:tc>
          <w:tcPr>
            <w:tcW w:w="10201" w:type="dxa"/>
          </w:tcPr>
          <w:p w14:paraId="098D41D7" w14:textId="3ECFCEFA" w:rsidR="74F08712" w:rsidRDefault="74F08712" w:rsidP="74F08712">
            <w:pPr>
              <w:spacing w:after="160" w:line="257" w:lineRule="auto"/>
              <w:ind w:left="720" w:right="-20"/>
              <w:rPr>
                <w:rFonts w:ascii="Segoe UI Emoji" w:eastAsia="Segoe UI Emoji" w:hAnsi="Segoe UI Emoji" w:cs="Segoe UI Emoji"/>
              </w:rPr>
            </w:pPr>
            <w:r w:rsidRPr="74F08712">
              <w:rPr>
                <w:rFonts w:ascii="Calibri" w:eastAsia="Calibri" w:hAnsi="Calibri" w:cs="Calibri"/>
              </w:rPr>
              <w:t xml:space="preserve">Tiedätkö, mitä kaikkea kirjaston esinevalikoimasta löytyy? </w:t>
            </w:r>
            <w:r w:rsidRPr="74F08712">
              <w:rPr>
                <w:rFonts w:ascii="Segoe UI Emoji" w:eastAsia="Segoe UI Emoji" w:hAnsi="Segoe UI Emoji" w:cs="Segoe UI Emoji"/>
              </w:rPr>
              <w:t>🤷</w:t>
            </w:r>
            <w:r w:rsidRPr="74F08712">
              <w:rPr>
                <w:rFonts w:ascii="Calibri" w:eastAsia="Calibri" w:hAnsi="Calibri" w:cs="Calibri"/>
              </w:rPr>
              <w:t>‍</w:t>
            </w:r>
          </w:p>
          <w:p w14:paraId="009E4B92" w14:textId="364C2DD7" w:rsidR="74F08712" w:rsidRDefault="74F08712" w:rsidP="74F08712">
            <w:pPr>
              <w:spacing w:after="160" w:line="257" w:lineRule="auto"/>
              <w:ind w:left="720" w:right="-20"/>
            </w:pPr>
            <w:r w:rsidRPr="4417CA97">
              <w:rPr>
                <w:rFonts w:ascii="Calibri" w:eastAsia="Calibri" w:hAnsi="Calibri" w:cs="Calibri"/>
              </w:rPr>
              <w:t xml:space="preserve">Kaikkea ei tarvitse ostaa omaksi, kun kivat kirjat, tarpeelliset tavarat ja välttämättömät välineet löytyvät kirjaston katon alta. Se </w:t>
            </w:r>
            <w:r w:rsidR="4EA4246C" w:rsidRPr="4417CA97">
              <w:rPr>
                <w:rFonts w:ascii="Calibri" w:eastAsia="Calibri" w:hAnsi="Calibri" w:cs="Calibri"/>
              </w:rPr>
              <w:t xml:space="preserve">auttaa vähentämään </w:t>
            </w:r>
            <w:r w:rsidRPr="4417CA97">
              <w:rPr>
                <w:rFonts w:ascii="Calibri" w:eastAsia="Calibri" w:hAnsi="Calibri" w:cs="Calibri"/>
              </w:rPr>
              <w:t>turhaa kulutusta ja tuo elämänlaatua kerryttävät välineet kaikkien saataville.</w:t>
            </w:r>
          </w:p>
          <w:p w14:paraId="738B0364" w14:textId="12119737" w:rsidR="74F08712" w:rsidRDefault="74F08712" w:rsidP="74F08712">
            <w:pPr>
              <w:spacing w:after="160" w:line="257" w:lineRule="auto"/>
              <w:ind w:left="720" w:right="-20"/>
            </w:pPr>
            <w:r w:rsidRPr="74F08712">
              <w:rPr>
                <w:rFonts w:ascii="Calibri" w:eastAsia="Calibri" w:hAnsi="Calibri" w:cs="Calibri"/>
              </w:rPr>
              <w:t>Voit lainata kirjastosta esimerkiksi:</w:t>
            </w:r>
          </w:p>
          <w:p w14:paraId="5C27261F" w14:textId="56F7E9FB" w:rsidR="74F08712" w:rsidRDefault="74F08712" w:rsidP="74F08712">
            <w:pPr>
              <w:spacing w:after="160" w:line="257" w:lineRule="auto"/>
              <w:ind w:left="720" w:right="-20"/>
            </w:pPr>
            <w:r w:rsidRPr="74F08712">
              <w:rPr>
                <w:rFonts w:ascii="Segoe UI Emoji" w:eastAsia="Segoe UI Emoji" w:hAnsi="Segoe UI Emoji" w:cs="Segoe UI Emoji"/>
              </w:rPr>
              <w:t xml:space="preserve">✔ </w:t>
            </w:r>
            <w:r w:rsidRPr="74F08712">
              <w:rPr>
                <w:rFonts w:ascii="Calibri" w:eastAsia="Calibri" w:hAnsi="Calibri" w:cs="Calibri"/>
              </w:rPr>
              <w:t>lautapelejä</w:t>
            </w:r>
            <w:r>
              <w:br/>
            </w:r>
            <w:r w:rsidRPr="74F08712">
              <w:rPr>
                <w:rFonts w:ascii="Calibri" w:eastAsia="Calibri" w:hAnsi="Calibri" w:cs="Calibri"/>
              </w:rPr>
              <w:t xml:space="preserve"> </w:t>
            </w:r>
            <w:r w:rsidRPr="74F08712">
              <w:rPr>
                <w:rFonts w:ascii="Segoe UI Emoji" w:eastAsia="Segoe UI Emoji" w:hAnsi="Segoe UI Emoji" w:cs="Segoe UI Emoji"/>
              </w:rPr>
              <w:t>✔</w:t>
            </w:r>
            <w:r w:rsidRPr="74F08712">
              <w:rPr>
                <w:rFonts w:ascii="Calibri" w:eastAsia="Calibri" w:hAnsi="Calibri" w:cs="Calibri"/>
              </w:rPr>
              <w:t xml:space="preserve"> kuntoiluvälineitä: </w:t>
            </w:r>
            <w:r w:rsidRPr="74F08712">
              <w:rPr>
                <w:rFonts w:ascii="Calibri" w:eastAsia="Calibri" w:hAnsi="Calibri" w:cs="Calibri"/>
                <w:highlight w:val="yellow"/>
              </w:rPr>
              <w:t>esimerkit</w:t>
            </w:r>
            <w:r>
              <w:br/>
            </w:r>
            <w:r w:rsidRPr="74F08712">
              <w:rPr>
                <w:rFonts w:ascii="Calibri" w:eastAsia="Calibri" w:hAnsi="Calibri" w:cs="Calibri"/>
              </w:rPr>
              <w:t xml:space="preserve"> </w:t>
            </w:r>
            <w:r w:rsidRPr="74F08712">
              <w:rPr>
                <w:rFonts w:ascii="Segoe UI Emoji" w:eastAsia="Segoe UI Emoji" w:hAnsi="Segoe UI Emoji" w:cs="Segoe UI Emoji"/>
              </w:rPr>
              <w:t>✔</w:t>
            </w:r>
            <w:r w:rsidRPr="74F08712">
              <w:rPr>
                <w:rFonts w:ascii="Calibri" w:eastAsia="Calibri" w:hAnsi="Calibri" w:cs="Calibri"/>
              </w:rPr>
              <w:t xml:space="preserve"> soittimia: </w:t>
            </w:r>
            <w:r w:rsidRPr="74F08712">
              <w:rPr>
                <w:rFonts w:ascii="Calibri" w:eastAsia="Calibri" w:hAnsi="Calibri" w:cs="Calibri"/>
                <w:highlight w:val="yellow"/>
              </w:rPr>
              <w:t>esimerkit</w:t>
            </w:r>
            <w:r>
              <w:br/>
            </w:r>
            <w:r w:rsidRPr="74F08712">
              <w:rPr>
                <w:rFonts w:ascii="Calibri" w:eastAsia="Calibri" w:hAnsi="Calibri" w:cs="Calibri"/>
              </w:rPr>
              <w:t xml:space="preserve"> </w:t>
            </w:r>
            <w:r w:rsidRPr="74F08712">
              <w:rPr>
                <w:rFonts w:ascii="Segoe UI Emoji" w:eastAsia="Segoe UI Emoji" w:hAnsi="Segoe UI Emoji" w:cs="Segoe UI Emoji"/>
              </w:rPr>
              <w:t>✔</w:t>
            </w:r>
            <w:r w:rsidRPr="74F08712">
              <w:rPr>
                <w:rFonts w:ascii="Calibri" w:eastAsia="Calibri" w:hAnsi="Calibri" w:cs="Calibri"/>
              </w:rPr>
              <w:t xml:space="preserve"> välineitä ilmastotekoihin: r</w:t>
            </w:r>
            <w:r w:rsidRPr="74F08712">
              <w:rPr>
                <w:rFonts w:ascii="Calibri" w:eastAsia="Calibri" w:hAnsi="Calibri" w:cs="Calibri"/>
                <w:highlight w:val="yellow"/>
              </w:rPr>
              <w:t>oskapihdit, energiamittari, muut esimerkit</w:t>
            </w:r>
            <w:r>
              <w:br/>
            </w:r>
            <w:r w:rsidRPr="74F08712">
              <w:rPr>
                <w:rFonts w:ascii="Calibri" w:eastAsia="Calibri" w:hAnsi="Calibri" w:cs="Calibri"/>
                <w:highlight w:val="yellow"/>
              </w:rPr>
              <w:t xml:space="preserve"> </w:t>
            </w:r>
            <w:r w:rsidRPr="74F08712">
              <w:rPr>
                <w:rFonts w:ascii="Segoe UI Emoji" w:eastAsia="Segoe UI Emoji" w:hAnsi="Segoe UI Emoji" w:cs="Segoe UI Emoji"/>
                <w:highlight w:val="yellow"/>
              </w:rPr>
              <w:t>✔</w:t>
            </w:r>
            <w:r w:rsidRPr="74F08712">
              <w:rPr>
                <w:rFonts w:ascii="Calibri" w:eastAsia="Calibri" w:hAnsi="Calibri" w:cs="Calibri"/>
                <w:highlight w:val="yellow"/>
              </w:rPr>
              <w:t xml:space="preserve"> kirjoita tähän esimerkki oman kirjaston valikoimasta</w:t>
            </w:r>
            <w:r>
              <w:br/>
            </w:r>
            <w:r w:rsidRPr="74F08712">
              <w:rPr>
                <w:rFonts w:ascii="Calibri" w:eastAsia="Calibri" w:hAnsi="Calibri" w:cs="Calibri"/>
                <w:highlight w:val="yellow"/>
              </w:rPr>
              <w:t xml:space="preserve"> </w:t>
            </w:r>
            <w:r w:rsidRPr="74F08712">
              <w:rPr>
                <w:rFonts w:ascii="Segoe UI Emoji" w:eastAsia="Segoe UI Emoji" w:hAnsi="Segoe UI Emoji" w:cs="Segoe UI Emoji"/>
                <w:highlight w:val="yellow"/>
              </w:rPr>
              <w:t>✔</w:t>
            </w:r>
            <w:r w:rsidRPr="74F08712">
              <w:rPr>
                <w:rFonts w:ascii="Calibri" w:eastAsia="Calibri" w:hAnsi="Calibri" w:cs="Calibri"/>
                <w:highlight w:val="yellow"/>
              </w:rPr>
              <w:t xml:space="preserve"> kirjoita tähän esimerkki oman kirjaston valikoimasta</w:t>
            </w:r>
          </w:p>
          <w:p w14:paraId="056617E8" w14:textId="6EE26B89" w:rsidR="74F08712" w:rsidRDefault="74F08712" w:rsidP="74F08712">
            <w:pPr>
              <w:spacing w:after="160" w:line="257" w:lineRule="auto"/>
              <w:ind w:left="720" w:right="-20"/>
            </w:pPr>
            <w:r w:rsidRPr="74F08712">
              <w:rPr>
                <w:rFonts w:ascii="Calibri" w:eastAsia="Calibri" w:hAnsi="Calibri" w:cs="Calibri"/>
              </w:rPr>
              <w:t>Mitä muuta olisi kiva lainata kirjastosta? Kerro meille postauksen kommenteissa!</w:t>
            </w:r>
          </w:p>
          <w:p w14:paraId="244D232B" w14:textId="64A808A3" w:rsidR="74F08712" w:rsidRDefault="74F08712" w:rsidP="4BF1B718">
            <w:pPr>
              <w:spacing w:after="160" w:line="257" w:lineRule="auto"/>
              <w:ind w:left="720" w:right="-20"/>
              <w:rPr>
                <w:highlight w:val="yellow"/>
              </w:rPr>
            </w:pPr>
            <w:r w:rsidRPr="4BF1B718">
              <w:rPr>
                <w:rFonts w:ascii="Calibri" w:eastAsia="Calibri" w:hAnsi="Calibri" w:cs="Calibri"/>
              </w:rPr>
              <w:t>Lainavalikoiman lisäksi voit käyttää kirjastolla monenmoisia yhteiskäyttöisiä välineitä.</w:t>
            </w:r>
          </w:p>
          <w:p w14:paraId="7F81EA6F" w14:textId="4401C7CD" w:rsidR="74F08712" w:rsidRDefault="74F08712" w:rsidP="4BF1B718">
            <w:pPr>
              <w:spacing w:after="160" w:line="257" w:lineRule="auto"/>
              <w:ind w:left="720" w:right="-20"/>
            </w:pPr>
            <w:r>
              <w:t xml:space="preserve">Katso lisää täältä: </w:t>
            </w:r>
            <w:r w:rsidRPr="4417CA97">
              <w:rPr>
                <w:highlight w:val="yellow"/>
              </w:rPr>
              <w:t>linkki sopivalle verkkosivulle</w:t>
            </w:r>
            <w:r w:rsidR="2B3420D7" w:rsidRPr="4417CA97">
              <w:rPr>
                <w:highlight w:val="yellow"/>
              </w:rPr>
              <w:t xml:space="preserve"> </w:t>
            </w:r>
          </w:p>
          <w:p w14:paraId="6BE1F4CC" w14:textId="49B3E040" w:rsidR="74F08712" w:rsidRDefault="74F08712" w:rsidP="74F08712">
            <w:pPr>
              <w:ind w:left="720"/>
            </w:pPr>
            <w:r w:rsidRPr="74F08712">
              <w:rPr>
                <w:rFonts w:ascii="Calibri" w:eastAsia="Calibri" w:hAnsi="Calibri" w:cs="Calibri"/>
              </w:rPr>
              <w:t>Tervetuloa kirjastoon!</w:t>
            </w:r>
          </w:p>
          <w:p w14:paraId="5420C041" w14:textId="3888C3F2" w:rsidR="74F08712" w:rsidRDefault="74F08712" w:rsidP="74F08712">
            <w:pPr>
              <w:ind w:left="720"/>
              <w:rPr>
                <w:rFonts w:ascii="Calibri" w:eastAsia="Calibri" w:hAnsi="Calibri" w:cs="Calibri"/>
              </w:rPr>
            </w:pPr>
            <w:r>
              <w:br/>
            </w:r>
            <w:r w:rsidR="346CEB7E" w:rsidRPr="4520358E">
              <w:rPr>
                <w:rFonts w:ascii="Calibri" w:eastAsia="Calibri" w:hAnsi="Calibri" w:cs="Calibri"/>
              </w:rPr>
              <w:t>#kestäväkirjasto #vihreäkirjasto #vastuullinenkirjasto #kiertotalousteot #yhteiskäyttö</w:t>
            </w:r>
          </w:p>
          <w:p w14:paraId="2BCDCB56" w14:textId="05DAAA94" w:rsidR="4520358E" w:rsidRDefault="4520358E" w:rsidP="4520358E">
            <w:pPr>
              <w:ind w:left="720"/>
              <w:rPr>
                <w:rFonts w:ascii="Calibri" w:eastAsia="Calibri" w:hAnsi="Calibri" w:cs="Calibri"/>
              </w:rPr>
            </w:pPr>
          </w:p>
          <w:p w14:paraId="551B8F0A" w14:textId="77777777" w:rsidR="0092252C" w:rsidRPr="00357260" w:rsidRDefault="0092252C" w:rsidP="4520358E">
            <w:pPr>
              <w:ind w:left="720"/>
              <w:rPr>
                <w:rFonts w:ascii="Calibri" w:eastAsia="Calibri" w:hAnsi="Calibri" w:cs="Calibri"/>
                <w:b/>
                <w:bCs/>
              </w:rPr>
            </w:pPr>
          </w:p>
          <w:p w14:paraId="58A51277" w14:textId="794131AC" w:rsidR="4868D686" w:rsidRPr="0092252C" w:rsidRDefault="4868D686" w:rsidP="4520358E">
            <w:pPr>
              <w:ind w:left="720"/>
              <w:rPr>
                <w:rFonts w:ascii="Calibri" w:eastAsia="Calibri" w:hAnsi="Calibri" w:cs="Calibri"/>
                <w:b/>
                <w:bCs/>
                <w:lang w:val="sv-SE"/>
              </w:rPr>
            </w:pPr>
            <w:r w:rsidRPr="0092252C">
              <w:rPr>
                <w:rFonts w:ascii="Calibri" w:eastAsia="Calibri" w:hAnsi="Calibri" w:cs="Calibri"/>
                <w:b/>
                <w:bCs/>
                <w:lang w:val="sv-SE"/>
              </w:rPr>
              <w:t>SV</w:t>
            </w:r>
          </w:p>
          <w:p w14:paraId="2F5F4092" w14:textId="2CB29ADA" w:rsidR="4520358E" w:rsidRPr="0092252C" w:rsidRDefault="4520358E" w:rsidP="4520358E">
            <w:pPr>
              <w:ind w:left="720"/>
              <w:rPr>
                <w:rFonts w:ascii="Calibri" w:eastAsia="Calibri" w:hAnsi="Calibri" w:cs="Calibri"/>
                <w:lang w:val="sv-SE"/>
              </w:rPr>
            </w:pPr>
          </w:p>
          <w:p w14:paraId="5247A5B9" w14:textId="77D3E478" w:rsidR="4868D686" w:rsidRPr="0092252C" w:rsidRDefault="4868D686" w:rsidP="4520358E">
            <w:pPr>
              <w:spacing w:after="160" w:line="257" w:lineRule="auto"/>
              <w:ind w:left="720" w:right="-20"/>
              <w:rPr>
                <w:lang w:val="sv-SE"/>
              </w:rPr>
            </w:pPr>
            <w:r w:rsidRPr="4520358E">
              <w:rPr>
                <w:rFonts w:ascii="Calibri" w:eastAsia="Calibri" w:hAnsi="Calibri" w:cs="Calibri"/>
                <w:lang w:val="sv-FI"/>
              </w:rPr>
              <w:t>Vet du vad allt som finns i bibliotekets urval av föremål? ‍</w:t>
            </w:r>
          </w:p>
          <w:p w14:paraId="5E9F9DFC" w14:textId="23795B19" w:rsidR="4868D686" w:rsidRPr="0092252C" w:rsidRDefault="4868D686" w:rsidP="4520358E">
            <w:pPr>
              <w:spacing w:after="160" w:line="257" w:lineRule="auto"/>
              <w:ind w:left="720" w:right="-20"/>
              <w:rPr>
                <w:lang w:val="sv-SE"/>
              </w:rPr>
            </w:pPr>
            <w:r w:rsidRPr="4520358E">
              <w:rPr>
                <w:rFonts w:ascii="Calibri" w:eastAsia="Calibri" w:hAnsi="Calibri" w:cs="Calibri"/>
                <w:lang w:val="sv-FI"/>
              </w:rPr>
              <w:t>Man behöver inte köpa allt när man kan hitta trevliga böcker, nödvändiga saker och redskap på biblioteket. Det bidrar till att minska onödig konsumtion och ger alla tillgång till redskap som ökar livskvaliteten.</w:t>
            </w:r>
          </w:p>
          <w:p w14:paraId="3C1939F4" w14:textId="661CF48F" w:rsidR="4868D686" w:rsidRPr="0092252C" w:rsidRDefault="4868D686" w:rsidP="4520358E">
            <w:pPr>
              <w:spacing w:after="160" w:line="257" w:lineRule="auto"/>
              <w:ind w:left="720" w:right="-20"/>
              <w:rPr>
                <w:lang w:val="sv-SE"/>
              </w:rPr>
            </w:pPr>
            <w:r w:rsidRPr="4520358E">
              <w:rPr>
                <w:rFonts w:ascii="Calibri" w:eastAsia="Calibri" w:hAnsi="Calibri" w:cs="Calibri"/>
                <w:lang w:val="sv-FI"/>
              </w:rPr>
              <w:lastRenderedPageBreak/>
              <w:t>Du kan till exempel låna följande saker från biblioteket:</w:t>
            </w:r>
          </w:p>
          <w:p w14:paraId="053F09CE" w14:textId="035C02E3" w:rsidR="4868D686" w:rsidRPr="0092252C" w:rsidRDefault="4868D686" w:rsidP="4520358E">
            <w:pPr>
              <w:spacing w:after="160" w:line="257" w:lineRule="auto"/>
              <w:ind w:left="720" w:right="-20"/>
              <w:rPr>
                <w:lang w:val="sv-SE"/>
              </w:rPr>
            </w:pPr>
            <w:r w:rsidRPr="4520358E">
              <w:rPr>
                <w:rFonts w:ascii="Segoe UI Emoji" w:eastAsia="Segoe UI Emoji" w:hAnsi="Segoe UI Emoji" w:cs="Segoe UI Emoji"/>
                <w:lang w:val="sv-FI"/>
              </w:rPr>
              <w:t xml:space="preserve">✔ </w:t>
            </w:r>
            <w:r w:rsidRPr="4520358E">
              <w:rPr>
                <w:rFonts w:ascii="Calibri" w:eastAsia="Calibri" w:hAnsi="Calibri" w:cs="Calibri"/>
                <w:lang w:val="sv-FI"/>
              </w:rPr>
              <w:t>brädspel</w:t>
            </w:r>
            <w:r w:rsidRPr="0092252C">
              <w:rPr>
                <w:lang w:val="sv-SE"/>
              </w:rPr>
              <w:br/>
            </w:r>
            <w:r w:rsidRPr="4520358E">
              <w:rPr>
                <w:rFonts w:ascii="Calibri" w:eastAsia="Calibri" w:hAnsi="Calibri" w:cs="Calibri"/>
                <w:lang w:val="sv-FI"/>
              </w:rPr>
              <w:t xml:space="preserve">  </w:t>
            </w:r>
            <w:r w:rsidRPr="4520358E">
              <w:rPr>
                <w:rFonts w:ascii="Segoe UI Emoji" w:eastAsia="Segoe UI Emoji" w:hAnsi="Segoe UI Emoji" w:cs="Segoe UI Emoji"/>
                <w:lang w:val="sv-FI"/>
              </w:rPr>
              <w:t>✔</w:t>
            </w:r>
            <w:r w:rsidRPr="4520358E">
              <w:rPr>
                <w:rFonts w:ascii="Calibri" w:eastAsia="Calibri" w:hAnsi="Calibri" w:cs="Calibri"/>
                <w:lang w:val="sv-FI"/>
              </w:rPr>
              <w:t xml:space="preserve"> motionsredskap: </w:t>
            </w:r>
            <w:r w:rsidRPr="0092252C">
              <w:rPr>
                <w:lang w:val="sv-SE"/>
              </w:rPr>
              <w:br/>
            </w:r>
            <w:r w:rsidRPr="4520358E">
              <w:rPr>
                <w:rFonts w:ascii="Calibri" w:eastAsia="Calibri" w:hAnsi="Calibri" w:cs="Calibri"/>
                <w:lang w:val="sv-FI"/>
              </w:rPr>
              <w:t xml:space="preserve"> </w:t>
            </w:r>
            <w:r w:rsidRPr="4520358E">
              <w:rPr>
                <w:rFonts w:ascii="Segoe UI Emoji" w:eastAsia="Segoe UI Emoji" w:hAnsi="Segoe UI Emoji" w:cs="Segoe UI Emoji"/>
                <w:lang w:val="sv-FI"/>
              </w:rPr>
              <w:t>✔</w:t>
            </w:r>
            <w:r w:rsidRPr="4520358E">
              <w:rPr>
                <w:rFonts w:ascii="Calibri" w:eastAsia="Calibri" w:hAnsi="Calibri" w:cs="Calibri"/>
                <w:lang w:val="sv-FI"/>
              </w:rPr>
              <w:t xml:space="preserve"> instrument: </w:t>
            </w:r>
            <w:r w:rsidRPr="0092252C">
              <w:rPr>
                <w:lang w:val="sv-SE"/>
              </w:rPr>
              <w:br/>
            </w:r>
            <w:r w:rsidRPr="4520358E">
              <w:rPr>
                <w:rFonts w:ascii="Calibri" w:eastAsia="Calibri" w:hAnsi="Calibri" w:cs="Calibri"/>
                <w:lang w:val="sv-FI"/>
              </w:rPr>
              <w:t xml:space="preserve"> </w:t>
            </w:r>
            <w:r w:rsidRPr="4520358E">
              <w:rPr>
                <w:rFonts w:ascii="Segoe UI Emoji" w:eastAsia="Segoe UI Emoji" w:hAnsi="Segoe UI Emoji" w:cs="Segoe UI Emoji"/>
                <w:lang w:val="sv-FI"/>
              </w:rPr>
              <w:t>✔</w:t>
            </w:r>
            <w:r w:rsidRPr="4520358E">
              <w:rPr>
                <w:rFonts w:ascii="Calibri" w:eastAsia="Calibri" w:hAnsi="Calibri" w:cs="Calibri"/>
                <w:lang w:val="sv-FI"/>
              </w:rPr>
              <w:t xml:space="preserve"> verktyg för klimatåtgärder: </w:t>
            </w:r>
          </w:p>
          <w:p w14:paraId="1300E06B" w14:textId="571893FA" w:rsidR="4868D686" w:rsidRPr="0092252C" w:rsidRDefault="4868D686" w:rsidP="4520358E">
            <w:pPr>
              <w:spacing w:after="160" w:line="257" w:lineRule="auto"/>
              <w:ind w:left="720" w:right="-20"/>
              <w:rPr>
                <w:lang w:val="sv-SE"/>
              </w:rPr>
            </w:pPr>
            <w:r w:rsidRPr="4520358E">
              <w:rPr>
                <w:rFonts w:ascii="Calibri" w:eastAsia="Calibri" w:hAnsi="Calibri" w:cs="Calibri"/>
                <w:lang w:val="sv-FI"/>
              </w:rPr>
              <w:t>Vad annat skulle du vilja låna från biblioteket? Berätta i kommentarerna till inlägget!</w:t>
            </w:r>
          </w:p>
          <w:p w14:paraId="611FE280" w14:textId="09F654D6" w:rsidR="4868D686" w:rsidRPr="0092252C" w:rsidRDefault="4868D686" w:rsidP="4520358E">
            <w:pPr>
              <w:spacing w:after="160" w:line="257" w:lineRule="auto"/>
              <w:ind w:left="720" w:right="-20"/>
              <w:rPr>
                <w:lang w:val="sv-SE"/>
              </w:rPr>
            </w:pPr>
            <w:r w:rsidRPr="4520358E">
              <w:rPr>
                <w:rFonts w:ascii="Calibri" w:eastAsia="Calibri" w:hAnsi="Calibri" w:cs="Calibri"/>
                <w:lang w:val="sv-FI"/>
              </w:rPr>
              <w:t>Utöver låneutbudet kan du använda många slags gemensamma verktyg på biblioteket.</w:t>
            </w:r>
          </w:p>
          <w:p w14:paraId="351A1DEF" w14:textId="087A6373" w:rsidR="4868D686" w:rsidRPr="0092252C" w:rsidRDefault="4868D686" w:rsidP="4520358E">
            <w:pPr>
              <w:spacing w:after="160" w:line="257" w:lineRule="auto"/>
              <w:ind w:left="720" w:right="-20"/>
              <w:rPr>
                <w:lang w:val="sv-SE"/>
              </w:rPr>
            </w:pPr>
            <w:r w:rsidRPr="4520358E">
              <w:rPr>
                <w:rFonts w:ascii="Calibri" w:eastAsia="Calibri" w:hAnsi="Calibri" w:cs="Calibri"/>
                <w:lang w:val="sv-FI"/>
              </w:rPr>
              <w:t xml:space="preserve">Läs mer här: </w:t>
            </w:r>
          </w:p>
          <w:p w14:paraId="0D966F08" w14:textId="00430E66" w:rsidR="4868D686" w:rsidRPr="0092252C" w:rsidRDefault="4868D686" w:rsidP="4520358E">
            <w:pPr>
              <w:spacing w:after="160" w:line="257" w:lineRule="auto"/>
              <w:ind w:left="720"/>
              <w:rPr>
                <w:lang w:val="sv-SE"/>
              </w:rPr>
            </w:pPr>
            <w:r w:rsidRPr="4520358E">
              <w:rPr>
                <w:rFonts w:ascii="Calibri" w:eastAsia="Calibri" w:hAnsi="Calibri" w:cs="Calibri"/>
                <w:lang w:val="sv-FI"/>
              </w:rPr>
              <w:t>Välkommen till biblioteket!</w:t>
            </w:r>
          </w:p>
          <w:p w14:paraId="5B815663" w14:textId="0AC3145F" w:rsidR="4520358E" w:rsidRPr="0092252C" w:rsidRDefault="4520358E" w:rsidP="00342289">
            <w:pPr>
              <w:rPr>
                <w:rFonts w:ascii="Calibri" w:eastAsia="Calibri" w:hAnsi="Calibri" w:cs="Calibri"/>
                <w:lang w:val="sv-SE"/>
              </w:rPr>
            </w:pPr>
          </w:p>
          <w:p w14:paraId="22E1951A" w14:textId="7A14A01A" w:rsidR="74F08712" w:rsidRPr="0092252C" w:rsidRDefault="74F08712" w:rsidP="74F08712">
            <w:pPr>
              <w:rPr>
                <w:lang w:val="sv-SE"/>
              </w:rPr>
            </w:pPr>
          </w:p>
        </w:tc>
      </w:tr>
    </w:tbl>
    <w:p w14:paraId="459997A7" w14:textId="1785C225" w:rsidR="0092252C" w:rsidRPr="00357260" w:rsidRDefault="0092252C">
      <w:pPr>
        <w:rPr>
          <w:lang w:val="sv-SE"/>
        </w:rPr>
      </w:pPr>
      <w:bookmarkStart w:id="5" w:name="_Toc165647544"/>
    </w:p>
    <w:tbl>
      <w:tblPr>
        <w:tblStyle w:val="TaulukkoRuudukko"/>
        <w:tblW w:w="13995" w:type="dxa"/>
        <w:tblBorders>
          <w:top w:val="none" w:sz="12" w:space="0" w:color="000000" w:themeColor="text1"/>
          <w:left w:val="none" w:sz="12" w:space="0" w:color="000000" w:themeColor="text1"/>
          <w:bottom w:val="none" w:sz="12" w:space="0" w:color="000000" w:themeColor="text1"/>
          <w:right w:val="none" w:sz="12" w:space="0" w:color="000000" w:themeColor="text1"/>
          <w:insideH w:val="none" w:sz="12" w:space="0" w:color="000000" w:themeColor="text1"/>
          <w:insideV w:val="none" w:sz="12" w:space="0" w:color="000000" w:themeColor="text1"/>
        </w:tblBorders>
        <w:tblLayout w:type="fixed"/>
        <w:tblLook w:val="06A0" w:firstRow="1" w:lastRow="0" w:firstColumn="1" w:lastColumn="0" w:noHBand="1" w:noVBand="1"/>
      </w:tblPr>
      <w:tblGrid>
        <w:gridCol w:w="3915"/>
        <w:gridCol w:w="10080"/>
      </w:tblGrid>
      <w:tr w:rsidR="74F08712" w14:paraId="3919FEA0" w14:textId="77777777" w:rsidTr="4520358E">
        <w:trPr>
          <w:trHeight w:val="300"/>
        </w:trPr>
        <w:tc>
          <w:tcPr>
            <w:tcW w:w="13995" w:type="dxa"/>
            <w:gridSpan w:val="2"/>
          </w:tcPr>
          <w:p w14:paraId="0F477934" w14:textId="77D871FB" w:rsidR="74F08712" w:rsidRDefault="6EB037A6" w:rsidP="4520358E">
            <w:pPr>
              <w:pStyle w:val="Otsikko2"/>
              <w:outlineLvl w:val="1"/>
            </w:pPr>
            <w:r>
              <w:t>Kuinka voin käyttää yhteiskäyttölaitteita?</w:t>
            </w:r>
            <w:bookmarkEnd w:id="5"/>
          </w:p>
        </w:tc>
      </w:tr>
      <w:tr w:rsidR="74F08712" w:rsidRPr="00357260" w14:paraId="738BC2DF" w14:textId="77777777" w:rsidTr="4520358E">
        <w:trPr>
          <w:trHeight w:val="300"/>
        </w:trPr>
        <w:tc>
          <w:tcPr>
            <w:tcW w:w="3915" w:type="dxa"/>
          </w:tcPr>
          <w:p w14:paraId="40A5FCA0" w14:textId="51299034" w:rsidR="74F08712" w:rsidRDefault="74F08712" w:rsidP="74F08712"/>
          <w:p w14:paraId="692CCA37" w14:textId="2684B744" w:rsidR="335161DE" w:rsidRDefault="4365A342" w:rsidP="4BF1B718">
            <w:r>
              <w:rPr>
                <w:noProof/>
              </w:rPr>
              <w:drawing>
                <wp:inline distT="0" distB="0" distL="0" distR="0" wp14:anchorId="07C90257" wp14:editId="7E1278F7">
                  <wp:extent cx="2352675" cy="2352675"/>
                  <wp:effectExtent l="0" t="0" r="9525" b="9525"/>
                  <wp:docPr id="2144773887" name="Kuva 2144773887">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4773887" name="Kuva 2144773887">
                            <a:hlinkClick r:id="rId8"/>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52675" cy="2352675"/>
                          </a:xfrm>
                          <a:prstGeom prst="rect">
                            <a:avLst/>
                          </a:prstGeom>
                        </pic:spPr>
                      </pic:pic>
                    </a:graphicData>
                  </a:graphic>
                </wp:inline>
              </w:drawing>
            </w:r>
          </w:p>
        </w:tc>
        <w:tc>
          <w:tcPr>
            <w:tcW w:w="10080" w:type="dxa"/>
          </w:tcPr>
          <w:p w14:paraId="6FC9ACB5" w14:textId="77777777" w:rsidR="0092252C" w:rsidRDefault="0092252C" w:rsidP="74F08712">
            <w:pPr>
              <w:spacing w:after="160" w:line="257" w:lineRule="auto"/>
              <w:ind w:left="720" w:right="-20"/>
              <w:rPr>
                <w:rFonts w:ascii="Calibri" w:eastAsia="Calibri" w:hAnsi="Calibri" w:cs="Calibri"/>
              </w:rPr>
            </w:pPr>
          </w:p>
          <w:p w14:paraId="4ECC8B2E" w14:textId="1D4B60B4" w:rsidR="74F08712" w:rsidRDefault="74F08712" w:rsidP="74F08712">
            <w:pPr>
              <w:spacing w:after="160" w:line="257" w:lineRule="auto"/>
              <w:ind w:left="720" w:right="-20"/>
              <w:rPr>
                <w:rFonts w:ascii="Calibri" w:eastAsia="Calibri" w:hAnsi="Calibri" w:cs="Calibri"/>
                <w:highlight w:val="yellow"/>
              </w:rPr>
            </w:pPr>
            <w:r w:rsidRPr="74F08712">
              <w:rPr>
                <w:rFonts w:ascii="Calibri" w:eastAsia="Calibri" w:hAnsi="Calibri" w:cs="Calibri"/>
              </w:rPr>
              <w:t xml:space="preserve">Tarvetta tietokoneelle, tulostimelle tai vaikka ompelukoneelle? </w:t>
            </w:r>
          </w:p>
          <w:p w14:paraId="365953FA" w14:textId="373680FE" w:rsidR="74F08712" w:rsidRDefault="74F08712" w:rsidP="74F08712">
            <w:pPr>
              <w:spacing w:after="160" w:line="257" w:lineRule="auto"/>
              <w:ind w:left="720" w:right="-20"/>
            </w:pPr>
            <w:r w:rsidRPr="74F08712">
              <w:rPr>
                <w:rFonts w:ascii="Calibri" w:eastAsia="Calibri" w:hAnsi="Calibri" w:cs="Calibri"/>
              </w:rPr>
              <w:t>Tervetuloa kirjastoon! Kaikkea ei tarvitse omistaa itse, sillä meiltä löydät laitteet ja välineet monenlaiseen tekemiseen. Saavu hyödyntämään yhteiskäyttölaitteita – ne ovat täällä sinua varten.</w:t>
            </w:r>
          </w:p>
          <w:p w14:paraId="50310877" w14:textId="3B60C4A6" w:rsidR="74F08712" w:rsidRDefault="74F08712" w:rsidP="74F08712">
            <w:pPr>
              <w:spacing w:after="160" w:line="257" w:lineRule="auto"/>
              <w:ind w:left="720" w:right="-20"/>
            </w:pPr>
            <w:r w:rsidRPr="74F08712">
              <w:rPr>
                <w:rFonts w:ascii="Calibri" w:eastAsia="Calibri" w:hAnsi="Calibri" w:cs="Calibri"/>
              </w:rPr>
              <w:t>Nämä kaikki löydät kirjastosta:</w:t>
            </w:r>
          </w:p>
          <w:p w14:paraId="02BE860A" w14:textId="56B8382B" w:rsidR="74F08712" w:rsidRDefault="74F08712" w:rsidP="74F08712">
            <w:pPr>
              <w:spacing w:after="160" w:line="257" w:lineRule="auto"/>
              <w:ind w:left="720" w:right="-20"/>
            </w:pPr>
            <w:r w:rsidRPr="74F08712">
              <w:rPr>
                <w:rFonts w:ascii="Segoe UI Emoji" w:eastAsia="Segoe UI Emoji" w:hAnsi="Segoe UI Emoji" w:cs="Segoe UI Emoji"/>
              </w:rPr>
              <w:t>⭐</w:t>
            </w:r>
            <w:r w:rsidRPr="74F08712">
              <w:rPr>
                <w:rFonts w:ascii="Calibri" w:eastAsia="Calibri" w:hAnsi="Calibri" w:cs="Calibri"/>
              </w:rPr>
              <w:t xml:space="preserve"> Tietokone</w:t>
            </w:r>
            <w:r>
              <w:br/>
            </w:r>
            <w:r w:rsidRPr="74F08712">
              <w:rPr>
                <w:rFonts w:ascii="Calibri" w:eastAsia="Calibri" w:hAnsi="Calibri" w:cs="Calibri"/>
              </w:rPr>
              <w:t xml:space="preserve"> </w:t>
            </w:r>
            <w:r w:rsidRPr="74F08712">
              <w:rPr>
                <w:rFonts w:ascii="Segoe UI Emoji" w:eastAsia="Segoe UI Emoji" w:hAnsi="Segoe UI Emoji" w:cs="Segoe UI Emoji"/>
              </w:rPr>
              <w:t>⭐</w:t>
            </w:r>
            <w:r w:rsidRPr="74F08712">
              <w:rPr>
                <w:rFonts w:ascii="Calibri" w:eastAsia="Calibri" w:hAnsi="Calibri" w:cs="Calibri"/>
              </w:rPr>
              <w:t xml:space="preserve"> Tulostus, kopiointi ja skannaus</w:t>
            </w:r>
            <w:r>
              <w:br/>
            </w:r>
            <w:r w:rsidRPr="74F08712">
              <w:rPr>
                <w:rFonts w:ascii="Calibri" w:eastAsia="Calibri" w:hAnsi="Calibri" w:cs="Calibri"/>
              </w:rPr>
              <w:t xml:space="preserve"> </w:t>
            </w:r>
            <w:r w:rsidRPr="74F08712">
              <w:rPr>
                <w:rFonts w:ascii="Segoe UI Emoji" w:eastAsia="Segoe UI Emoji" w:hAnsi="Segoe UI Emoji" w:cs="Segoe UI Emoji"/>
              </w:rPr>
              <w:t>⭐</w:t>
            </w:r>
            <w:r w:rsidRPr="74F08712">
              <w:rPr>
                <w:rFonts w:ascii="Calibri" w:eastAsia="Calibri" w:hAnsi="Calibri" w:cs="Calibri"/>
              </w:rPr>
              <w:t xml:space="preserve"> Laminointikone</w:t>
            </w:r>
            <w:r>
              <w:br/>
            </w:r>
            <w:r w:rsidRPr="74F08712">
              <w:rPr>
                <w:rFonts w:ascii="Calibri" w:eastAsia="Calibri" w:hAnsi="Calibri" w:cs="Calibri"/>
                <w:b/>
                <w:bCs/>
              </w:rPr>
              <w:t xml:space="preserve"> </w:t>
            </w:r>
            <w:r w:rsidRPr="74F08712">
              <w:rPr>
                <w:rFonts w:ascii="Segoe UI Emoji" w:eastAsia="Segoe UI Emoji" w:hAnsi="Segoe UI Emoji" w:cs="Segoe UI Emoji"/>
              </w:rPr>
              <w:t>⭐</w:t>
            </w:r>
            <w:r w:rsidRPr="74F08712">
              <w:rPr>
                <w:rFonts w:ascii="Calibri" w:eastAsia="Calibri" w:hAnsi="Calibri" w:cs="Calibri"/>
              </w:rPr>
              <w:t xml:space="preserve"> Ompelukone</w:t>
            </w:r>
            <w:r>
              <w:br/>
            </w:r>
            <w:r w:rsidRPr="74F08712">
              <w:rPr>
                <w:rFonts w:ascii="Calibri" w:eastAsia="Calibri" w:hAnsi="Calibri" w:cs="Calibri"/>
              </w:rPr>
              <w:t xml:space="preserve"> </w:t>
            </w:r>
            <w:r w:rsidRPr="74F08712">
              <w:rPr>
                <w:rFonts w:ascii="Segoe UI Emoji" w:eastAsia="Segoe UI Emoji" w:hAnsi="Segoe UI Emoji" w:cs="Segoe UI Emoji"/>
              </w:rPr>
              <w:t>⭐</w:t>
            </w:r>
            <w:r w:rsidRPr="74F08712">
              <w:rPr>
                <w:rFonts w:ascii="Calibri" w:eastAsia="Calibri" w:hAnsi="Calibri" w:cs="Calibri"/>
              </w:rPr>
              <w:t xml:space="preserve"> Saumuri</w:t>
            </w:r>
            <w:r>
              <w:br/>
            </w:r>
            <w:r w:rsidRPr="74F08712">
              <w:rPr>
                <w:rFonts w:ascii="Calibri" w:eastAsia="Calibri" w:hAnsi="Calibri" w:cs="Calibri"/>
              </w:rPr>
              <w:t xml:space="preserve"> </w:t>
            </w:r>
            <w:r w:rsidRPr="74F08712">
              <w:rPr>
                <w:rFonts w:ascii="Segoe UI Emoji" w:eastAsia="Segoe UI Emoji" w:hAnsi="Segoe UI Emoji" w:cs="Segoe UI Emoji"/>
              </w:rPr>
              <w:t>⭐</w:t>
            </w:r>
            <w:r w:rsidRPr="74F08712">
              <w:rPr>
                <w:rFonts w:ascii="Calibri" w:eastAsia="Calibri" w:hAnsi="Calibri" w:cs="Calibri"/>
              </w:rPr>
              <w:t xml:space="preserve"> </w:t>
            </w:r>
            <w:r w:rsidRPr="74F08712">
              <w:rPr>
                <w:rFonts w:ascii="Calibri" w:eastAsia="Calibri" w:hAnsi="Calibri" w:cs="Calibri"/>
                <w:i/>
                <w:iCs/>
                <w:highlight w:val="yellow"/>
              </w:rPr>
              <w:t>Täydennä ja korjaa listausta sen mukaan, mitä omasta kirjastosta löytyy!</w:t>
            </w:r>
          </w:p>
          <w:p w14:paraId="29A43F26" w14:textId="247297A5" w:rsidR="74F08712" w:rsidRDefault="74F08712" w:rsidP="4417CA97">
            <w:pPr>
              <w:ind w:left="720"/>
              <w:rPr>
                <w:i/>
                <w:iCs/>
                <w:highlight w:val="yellow"/>
              </w:rPr>
            </w:pPr>
            <w:r w:rsidRPr="4417CA97">
              <w:rPr>
                <w:i/>
                <w:iCs/>
                <w:highlight w:val="yellow"/>
              </w:rPr>
              <w:lastRenderedPageBreak/>
              <w:t>Kerro tässä</w:t>
            </w:r>
            <w:r w:rsidR="6C174A14" w:rsidRPr="4417CA97">
              <w:rPr>
                <w:i/>
                <w:iCs/>
                <w:highlight w:val="yellow"/>
              </w:rPr>
              <w:t xml:space="preserve"> myös</w:t>
            </w:r>
            <w:r w:rsidRPr="4417CA97">
              <w:rPr>
                <w:i/>
                <w:iCs/>
                <w:highlight w:val="yellow"/>
              </w:rPr>
              <w:t>, jos laitteet tulee varata etukäteen</w:t>
            </w:r>
            <w:r w:rsidR="725AA17B" w:rsidRPr="4417CA97">
              <w:rPr>
                <w:i/>
                <w:iCs/>
                <w:highlight w:val="yellow"/>
              </w:rPr>
              <w:t xml:space="preserve"> ja miten se tapahtuu</w:t>
            </w:r>
            <w:r w:rsidRPr="4417CA97">
              <w:rPr>
                <w:i/>
                <w:iCs/>
                <w:highlight w:val="yellow"/>
              </w:rPr>
              <w:t>.</w:t>
            </w:r>
            <w:r w:rsidRPr="4417CA97">
              <w:rPr>
                <w:i/>
                <w:iCs/>
              </w:rPr>
              <w:t xml:space="preserve"> </w:t>
            </w:r>
            <w:r>
              <w:br/>
            </w:r>
          </w:p>
          <w:p w14:paraId="365EF6C7" w14:textId="5352788D" w:rsidR="74F08712" w:rsidRDefault="74F08712" w:rsidP="74F08712">
            <w:pPr>
              <w:ind w:left="720"/>
              <w:rPr>
                <w:highlight w:val="yellow"/>
              </w:rPr>
            </w:pPr>
            <w:r w:rsidRPr="74F08712">
              <w:t xml:space="preserve">Katso lisää täältä: </w:t>
            </w:r>
            <w:r w:rsidRPr="74F08712">
              <w:rPr>
                <w:highlight w:val="yellow"/>
              </w:rPr>
              <w:t>linkki sopivalle verkkosivulle</w:t>
            </w:r>
            <w:r>
              <w:br/>
            </w:r>
          </w:p>
          <w:p w14:paraId="38C7B9DE" w14:textId="1FC53EFD" w:rsidR="74F08712" w:rsidRDefault="346CEB7E" w:rsidP="74F08712">
            <w:pPr>
              <w:ind w:left="720"/>
              <w:rPr>
                <w:rFonts w:ascii="Calibri" w:eastAsia="Calibri" w:hAnsi="Calibri" w:cs="Calibri"/>
              </w:rPr>
            </w:pPr>
            <w:r w:rsidRPr="4520358E">
              <w:rPr>
                <w:rFonts w:ascii="Calibri" w:eastAsia="Calibri" w:hAnsi="Calibri" w:cs="Calibri"/>
              </w:rPr>
              <w:t>#kestäväkirjasto #vihreäkirjasto #vastuullinenkirjasto #kiertotalousteot #yhteiskäyttö</w:t>
            </w:r>
          </w:p>
          <w:p w14:paraId="300B6A46" w14:textId="05EC9849" w:rsidR="4520358E" w:rsidRDefault="4520358E" w:rsidP="4520358E">
            <w:pPr>
              <w:ind w:left="720"/>
              <w:rPr>
                <w:rFonts w:ascii="Calibri" w:eastAsia="Calibri" w:hAnsi="Calibri" w:cs="Calibri"/>
              </w:rPr>
            </w:pPr>
          </w:p>
          <w:p w14:paraId="07CBFECA" w14:textId="1CC87CD7" w:rsidR="0303FBBF" w:rsidRDefault="0303FBBF" w:rsidP="4520358E">
            <w:pPr>
              <w:ind w:left="720"/>
              <w:rPr>
                <w:rFonts w:ascii="Calibri" w:eastAsia="Calibri" w:hAnsi="Calibri" w:cs="Calibri"/>
                <w:b/>
                <w:bCs/>
              </w:rPr>
            </w:pPr>
            <w:r w:rsidRPr="4520358E">
              <w:rPr>
                <w:rFonts w:ascii="Calibri" w:eastAsia="Calibri" w:hAnsi="Calibri" w:cs="Calibri"/>
                <w:b/>
                <w:bCs/>
              </w:rPr>
              <w:t>SV</w:t>
            </w:r>
          </w:p>
          <w:p w14:paraId="38408522" w14:textId="5D1F8840" w:rsidR="4520358E" w:rsidRDefault="4520358E" w:rsidP="4520358E">
            <w:pPr>
              <w:ind w:left="720"/>
              <w:rPr>
                <w:rFonts w:ascii="Calibri" w:eastAsia="Calibri" w:hAnsi="Calibri" w:cs="Calibri"/>
              </w:rPr>
            </w:pPr>
          </w:p>
          <w:p w14:paraId="25BD775B" w14:textId="001C5ED8" w:rsidR="0303FBBF" w:rsidRPr="0092252C" w:rsidRDefault="0303FBBF" w:rsidP="4520358E">
            <w:pPr>
              <w:spacing w:after="160" w:line="257" w:lineRule="auto"/>
              <w:ind w:left="720" w:right="-20"/>
              <w:rPr>
                <w:lang w:val="sv-SE"/>
              </w:rPr>
            </w:pPr>
            <w:r w:rsidRPr="4520358E">
              <w:rPr>
                <w:rFonts w:ascii="Calibri" w:eastAsia="Calibri" w:hAnsi="Calibri" w:cs="Calibri"/>
                <w:lang w:val="sv-FI"/>
              </w:rPr>
              <w:t xml:space="preserve">Har du behov av en dator, skrivare eller till exempel en symaskin? </w:t>
            </w:r>
          </w:p>
          <w:p w14:paraId="453C8BB8" w14:textId="7A5A6280" w:rsidR="0303FBBF" w:rsidRPr="0092252C" w:rsidRDefault="0303FBBF" w:rsidP="4520358E">
            <w:pPr>
              <w:spacing w:after="160" w:line="257" w:lineRule="auto"/>
              <w:ind w:left="720" w:right="-20"/>
              <w:rPr>
                <w:lang w:val="sv-SE"/>
              </w:rPr>
            </w:pPr>
            <w:r w:rsidRPr="4520358E">
              <w:rPr>
                <w:rFonts w:ascii="Calibri" w:eastAsia="Calibri" w:hAnsi="Calibri" w:cs="Calibri"/>
                <w:lang w:val="sv-FI"/>
              </w:rPr>
              <w:t>Välkommen till biblioteket! Du behöver inte äga allt själv, för hos oss hittar du apparater och redskap för många slags aktiviteter. Kom och utnyttja apparaterna som är till för gemensamt bruk – de finns här för dig.</w:t>
            </w:r>
          </w:p>
          <w:p w14:paraId="68146BE1" w14:textId="46A494E6" w:rsidR="00342289" w:rsidRPr="00342289" w:rsidRDefault="0303FBBF" w:rsidP="00342289">
            <w:pPr>
              <w:spacing w:after="160" w:line="257" w:lineRule="auto"/>
              <w:ind w:left="720" w:right="-20"/>
              <w:rPr>
                <w:rFonts w:ascii="Segoe UI Emoji" w:eastAsia="Segoe UI Emoji" w:hAnsi="Segoe UI Emoji" w:cs="Segoe UI Emoji"/>
                <w:lang w:val="sv-SE"/>
              </w:rPr>
            </w:pPr>
            <w:r w:rsidRPr="4520358E">
              <w:rPr>
                <w:rFonts w:ascii="Calibri" w:eastAsia="Calibri" w:hAnsi="Calibri" w:cs="Calibri"/>
                <w:lang w:val="sv-FI"/>
              </w:rPr>
              <w:t>Du hittar alla dessa på biblioteket</w:t>
            </w:r>
            <w:r w:rsidR="00342289">
              <w:rPr>
                <w:rFonts w:ascii="Calibri" w:eastAsia="Calibri" w:hAnsi="Calibri" w:cs="Calibri"/>
                <w:lang w:val="sv-FI"/>
              </w:rPr>
              <w:t>:</w:t>
            </w:r>
            <w:r w:rsidR="00342289">
              <w:rPr>
                <w:rFonts w:ascii="Calibri" w:eastAsia="Calibri" w:hAnsi="Calibri" w:cs="Calibri"/>
                <w:lang w:val="sv-FI"/>
              </w:rPr>
              <w:br/>
            </w:r>
            <w:r w:rsidR="00342289" w:rsidRPr="74F08712">
              <w:rPr>
                <w:rFonts w:ascii="Segoe UI Emoji" w:eastAsia="Segoe UI Emoji" w:hAnsi="Segoe UI Emoji" w:cs="Segoe UI Emoji"/>
              </w:rPr>
              <w:t>⭐</w:t>
            </w:r>
            <w:r w:rsidR="00342289" w:rsidRPr="00342289">
              <w:rPr>
                <w:rFonts w:ascii="Segoe UI Emoji" w:eastAsia="Segoe UI Emoji" w:hAnsi="Segoe UI Emoji" w:cs="Segoe UI Emoji"/>
                <w:lang w:val="sv-SE"/>
              </w:rPr>
              <w:br/>
            </w:r>
            <w:r w:rsidR="00342289" w:rsidRPr="74F08712">
              <w:rPr>
                <w:rFonts w:ascii="Segoe UI Emoji" w:eastAsia="Segoe UI Emoji" w:hAnsi="Segoe UI Emoji" w:cs="Segoe UI Emoji"/>
              </w:rPr>
              <w:t>⭐</w:t>
            </w:r>
            <w:r w:rsidR="00342289" w:rsidRPr="00342289">
              <w:rPr>
                <w:rFonts w:ascii="Segoe UI Emoji" w:eastAsia="Segoe UI Emoji" w:hAnsi="Segoe UI Emoji" w:cs="Segoe UI Emoji"/>
                <w:lang w:val="sv-SE"/>
              </w:rPr>
              <w:br/>
            </w:r>
            <w:r w:rsidR="00342289" w:rsidRPr="74F08712">
              <w:rPr>
                <w:rFonts w:ascii="Segoe UI Emoji" w:eastAsia="Segoe UI Emoji" w:hAnsi="Segoe UI Emoji" w:cs="Segoe UI Emoji"/>
              </w:rPr>
              <w:t>⭐</w:t>
            </w:r>
            <w:r w:rsidR="00342289">
              <w:rPr>
                <w:rFonts w:ascii="Segoe UI Emoji" w:eastAsia="Segoe UI Emoji" w:hAnsi="Segoe UI Emoji" w:cs="Segoe UI Emoji"/>
                <w:lang w:val="sv-SE"/>
              </w:rPr>
              <w:br/>
            </w:r>
            <w:r w:rsidR="00342289" w:rsidRPr="74F08712">
              <w:rPr>
                <w:rFonts w:ascii="Segoe UI Emoji" w:eastAsia="Segoe UI Emoji" w:hAnsi="Segoe UI Emoji" w:cs="Segoe UI Emoji"/>
              </w:rPr>
              <w:t>⭐</w:t>
            </w:r>
          </w:p>
          <w:p w14:paraId="26F0B0F5" w14:textId="0F83DD09" w:rsidR="74F08712" w:rsidRPr="0092252C" w:rsidRDefault="74F08712" w:rsidP="74F08712">
            <w:pPr>
              <w:rPr>
                <w:lang w:val="sv-SE"/>
              </w:rPr>
            </w:pPr>
          </w:p>
        </w:tc>
      </w:tr>
      <w:tr w:rsidR="4520358E" w:rsidRPr="00357260" w14:paraId="35CDBB27" w14:textId="77777777" w:rsidTr="4520358E">
        <w:trPr>
          <w:trHeight w:val="300"/>
        </w:trPr>
        <w:tc>
          <w:tcPr>
            <w:tcW w:w="3915" w:type="dxa"/>
          </w:tcPr>
          <w:p w14:paraId="286EB6ED" w14:textId="251CA472" w:rsidR="4520358E" w:rsidRPr="0092252C" w:rsidRDefault="4520358E" w:rsidP="4520358E">
            <w:pPr>
              <w:rPr>
                <w:lang w:val="sv-SE"/>
              </w:rPr>
            </w:pPr>
          </w:p>
        </w:tc>
        <w:tc>
          <w:tcPr>
            <w:tcW w:w="10080" w:type="dxa"/>
          </w:tcPr>
          <w:p w14:paraId="2FC163F1" w14:textId="68FF90D3" w:rsidR="4520358E" w:rsidRPr="0092252C" w:rsidRDefault="4520358E" w:rsidP="4520358E">
            <w:pPr>
              <w:spacing w:line="257" w:lineRule="auto"/>
              <w:rPr>
                <w:rFonts w:ascii="Calibri" w:eastAsia="Calibri" w:hAnsi="Calibri" w:cs="Calibri"/>
                <w:lang w:val="sv-SE"/>
              </w:rPr>
            </w:pPr>
          </w:p>
        </w:tc>
      </w:tr>
    </w:tbl>
    <w:p w14:paraId="1B39C339" w14:textId="5E32300C" w:rsidR="74F08712" w:rsidRPr="0092252C" w:rsidRDefault="74F08712" w:rsidP="4520358E">
      <w:pPr>
        <w:rPr>
          <w:lang w:val="sv-SE"/>
        </w:rPr>
      </w:pPr>
    </w:p>
    <w:tbl>
      <w:tblPr>
        <w:tblStyle w:val="TaulukkoRuudukko"/>
        <w:tblW w:w="0" w:type="auto"/>
        <w:tblBorders>
          <w:top w:val="none" w:sz="12" w:space="0" w:color="000000" w:themeColor="text1"/>
          <w:left w:val="none" w:sz="12" w:space="0" w:color="000000" w:themeColor="text1"/>
          <w:bottom w:val="none" w:sz="12" w:space="0" w:color="000000" w:themeColor="text1"/>
          <w:right w:val="none" w:sz="12" w:space="0" w:color="000000" w:themeColor="text1"/>
          <w:insideH w:val="none" w:sz="12" w:space="0" w:color="000000" w:themeColor="text1"/>
          <w:insideV w:val="none" w:sz="12" w:space="0" w:color="000000" w:themeColor="text1"/>
        </w:tblBorders>
        <w:tblLayout w:type="fixed"/>
        <w:tblLook w:val="06A0" w:firstRow="1" w:lastRow="0" w:firstColumn="1" w:lastColumn="0" w:noHBand="1" w:noVBand="1"/>
      </w:tblPr>
      <w:tblGrid>
        <w:gridCol w:w="3930"/>
        <w:gridCol w:w="10065"/>
      </w:tblGrid>
      <w:tr w:rsidR="74F08712" w14:paraId="63661229" w14:textId="77777777" w:rsidTr="4520358E">
        <w:trPr>
          <w:trHeight w:val="300"/>
        </w:trPr>
        <w:tc>
          <w:tcPr>
            <w:tcW w:w="13995" w:type="dxa"/>
            <w:gridSpan w:val="2"/>
          </w:tcPr>
          <w:p w14:paraId="6A9BD8C8" w14:textId="77777777" w:rsidR="74F08712" w:rsidRDefault="29266B5A" w:rsidP="4520358E">
            <w:pPr>
              <w:pStyle w:val="Otsikko2"/>
              <w:outlineLvl w:val="1"/>
            </w:pPr>
            <w:bookmarkStart w:id="6" w:name="_Toc165647545"/>
            <w:r>
              <w:lastRenderedPageBreak/>
              <w:t>Kuinka voin käyttää yhteiskäyttötiloja?</w:t>
            </w:r>
            <w:bookmarkEnd w:id="6"/>
          </w:p>
          <w:p w14:paraId="3AEB1882" w14:textId="26F39B5C" w:rsidR="0092252C" w:rsidRPr="0092252C" w:rsidRDefault="0092252C" w:rsidP="0092252C"/>
        </w:tc>
      </w:tr>
      <w:tr w:rsidR="74F08712" w:rsidRPr="00357260" w14:paraId="60347CAB" w14:textId="77777777" w:rsidTr="4520358E">
        <w:trPr>
          <w:trHeight w:val="300"/>
        </w:trPr>
        <w:tc>
          <w:tcPr>
            <w:tcW w:w="3930" w:type="dxa"/>
          </w:tcPr>
          <w:p w14:paraId="74E08BF3" w14:textId="1ED5F6E4" w:rsidR="271DF852" w:rsidRDefault="2EFF3878" w:rsidP="4BF1B718">
            <w:r>
              <w:rPr>
                <w:noProof/>
              </w:rPr>
              <w:drawing>
                <wp:inline distT="0" distB="0" distL="0" distR="0" wp14:anchorId="38E92296" wp14:editId="0E144686">
                  <wp:extent cx="2352675" cy="2352675"/>
                  <wp:effectExtent l="0" t="0" r="9525" b="9525"/>
                  <wp:docPr id="185188998" name="Kuva 185188998">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188998" name="Kuva 185188998">
                            <a:hlinkClick r:id="rId8"/>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352675" cy="2352675"/>
                          </a:xfrm>
                          <a:prstGeom prst="rect">
                            <a:avLst/>
                          </a:prstGeom>
                        </pic:spPr>
                      </pic:pic>
                    </a:graphicData>
                  </a:graphic>
                </wp:inline>
              </w:drawing>
            </w:r>
          </w:p>
        </w:tc>
        <w:tc>
          <w:tcPr>
            <w:tcW w:w="10065" w:type="dxa"/>
          </w:tcPr>
          <w:p w14:paraId="214C7D07" w14:textId="34F0F971" w:rsidR="74F08712" w:rsidRDefault="74F08712"/>
          <w:p w14:paraId="1403321F" w14:textId="6FC5E4D6" w:rsidR="74F08712" w:rsidRDefault="74F08712" w:rsidP="74F08712">
            <w:pPr>
              <w:spacing w:after="160" w:line="257" w:lineRule="auto"/>
              <w:ind w:left="720" w:right="-20"/>
            </w:pPr>
            <w:r w:rsidRPr="74F08712">
              <w:rPr>
                <w:rFonts w:ascii="Calibri" w:eastAsia="Calibri" w:hAnsi="Calibri" w:cs="Calibri"/>
              </w:rPr>
              <w:t xml:space="preserve">Tarvitsetko tilaa? Siis kokous-, ryhmätyö- tai vaikka keskittymistilaa? </w:t>
            </w:r>
          </w:p>
          <w:p w14:paraId="2142C77E" w14:textId="01CFC93A" w:rsidR="74F08712" w:rsidRDefault="74F08712" w:rsidP="74F08712">
            <w:pPr>
              <w:spacing w:after="160" w:line="257" w:lineRule="auto"/>
              <w:ind w:left="720" w:right="-20"/>
            </w:pPr>
            <w:r w:rsidRPr="74F08712">
              <w:rPr>
                <w:rFonts w:ascii="Calibri" w:eastAsia="Calibri" w:hAnsi="Calibri" w:cs="Calibri"/>
              </w:rPr>
              <w:t xml:space="preserve">Kirjastosta löydät sujuvasti tiloja opiskeluun, työskentelyyn ja kokoontumisiin.  </w:t>
            </w:r>
            <w:r>
              <w:br/>
            </w:r>
            <w:r w:rsidRPr="74F08712">
              <w:rPr>
                <w:rFonts w:ascii="Calibri" w:eastAsia="Calibri" w:hAnsi="Calibri" w:cs="Calibri"/>
              </w:rPr>
              <w:t xml:space="preserve"> </w:t>
            </w:r>
            <w:r>
              <w:br/>
            </w:r>
            <w:r w:rsidRPr="74F08712">
              <w:rPr>
                <w:rFonts w:ascii="Segoe UI Emoji" w:eastAsia="Segoe UI Emoji" w:hAnsi="Segoe UI Emoji" w:cs="Segoe UI Emoji"/>
              </w:rPr>
              <w:t>🛋</w:t>
            </w:r>
            <w:r w:rsidRPr="74F08712">
              <w:rPr>
                <w:rFonts w:ascii="Calibri" w:eastAsia="Calibri" w:hAnsi="Calibri" w:cs="Calibri"/>
              </w:rPr>
              <w:t xml:space="preserve"> Lukusali – kaikille avoin</w:t>
            </w:r>
            <w:r w:rsidR="203AF1DE" w:rsidRPr="74F08712">
              <w:rPr>
                <w:rFonts w:ascii="Calibri" w:eastAsia="Calibri" w:hAnsi="Calibri" w:cs="Calibri"/>
              </w:rPr>
              <w:t xml:space="preserve"> tila </w:t>
            </w:r>
            <w:r>
              <w:br/>
            </w:r>
            <w:r w:rsidRPr="74F08712">
              <w:rPr>
                <w:rFonts w:ascii="Calibri" w:eastAsia="Calibri" w:hAnsi="Calibri" w:cs="Calibri"/>
              </w:rPr>
              <w:t xml:space="preserve"> </w:t>
            </w:r>
            <w:r w:rsidRPr="74F08712">
              <w:rPr>
                <w:rFonts w:ascii="Segoe UI Emoji" w:eastAsia="Segoe UI Emoji" w:hAnsi="Segoe UI Emoji" w:cs="Segoe UI Emoji"/>
              </w:rPr>
              <w:t>🛋</w:t>
            </w:r>
            <w:r w:rsidRPr="74F08712">
              <w:rPr>
                <w:rFonts w:ascii="Calibri" w:eastAsia="Calibri" w:hAnsi="Calibri" w:cs="Calibri"/>
              </w:rPr>
              <w:t xml:space="preserve"> Ryhmätyötila, </w:t>
            </w:r>
            <w:r w:rsidRPr="74F08712">
              <w:rPr>
                <w:rFonts w:ascii="Calibri" w:eastAsia="Calibri" w:hAnsi="Calibri" w:cs="Calibri"/>
                <w:highlight w:val="yellow"/>
              </w:rPr>
              <w:t>XX</w:t>
            </w:r>
            <w:r w:rsidRPr="74F08712">
              <w:rPr>
                <w:rFonts w:ascii="Calibri" w:eastAsia="Calibri" w:hAnsi="Calibri" w:cs="Calibri"/>
              </w:rPr>
              <w:t xml:space="preserve"> henkilöä – varaa etukäteen</w:t>
            </w:r>
            <w:r>
              <w:br/>
            </w:r>
            <w:r w:rsidRPr="74F08712">
              <w:rPr>
                <w:rFonts w:ascii="Calibri" w:eastAsia="Calibri" w:hAnsi="Calibri" w:cs="Calibri"/>
              </w:rPr>
              <w:t xml:space="preserve"> </w:t>
            </w:r>
            <w:r w:rsidRPr="74F08712">
              <w:rPr>
                <w:rFonts w:ascii="Segoe UI Emoji" w:eastAsia="Segoe UI Emoji" w:hAnsi="Segoe UI Emoji" w:cs="Segoe UI Emoji"/>
              </w:rPr>
              <w:t>🛋</w:t>
            </w:r>
            <w:r w:rsidRPr="74F08712">
              <w:rPr>
                <w:rFonts w:ascii="Calibri" w:eastAsia="Calibri" w:hAnsi="Calibri" w:cs="Calibri"/>
              </w:rPr>
              <w:t xml:space="preserve"> Kokoustila, </w:t>
            </w:r>
            <w:r w:rsidRPr="74F08712">
              <w:rPr>
                <w:rFonts w:ascii="Calibri" w:eastAsia="Calibri" w:hAnsi="Calibri" w:cs="Calibri"/>
                <w:highlight w:val="yellow"/>
              </w:rPr>
              <w:t>XX</w:t>
            </w:r>
            <w:r w:rsidRPr="74F08712">
              <w:rPr>
                <w:rFonts w:ascii="Calibri" w:eastAsia="Calibri" w:hAnsi="Calibri" w:cs="Calibri"/>
              </w:rPr>
              <w:t xml:space="preserve"> henkilöä – varaa etukäteen</w:t>
            </w:r>
            <w:r>
              <w:br/>
            </w:r>
            <w:r w:rsidRPr="74F08712">
              <w:rPr>
                <w:rFonts w:ascii="Calibri" w:eastAsia="Calibri" w:hAnsi="Calibri" w:cs="Calibri"/>
              </w:rPr>
              <w:t xml:space="preserve"> </w:t>
            </w:r>
            <w:r w:rsidRPr="74F08712">
              <w:rPr>
                <w:rFonts w:ascii="Segoe UI Emoji" w:eastAsia="Segoe UI Emoji" w:hAnsi="Segoe UI Emoji" w:cs="Segoe UI Emoji"/>
              </w:rPr>
              <w:t>🛋</w:t>
            </w:r>
            <w:r w:rsidRPr="74F08712">
              <w:rPr>
                <w:rFonts w:ascii="Calibri" w:eastAsia="Calibri" w:hAnsi="Calibri" w:cs="Calibri"/>
              </w:rPr>
              <w:t xml:space="preserve"> Tapahtumatila, </w:t>
            </w:r>
            <w:r w:rsidRPr="74F08712">
              <w:rPr>
                <w:rFonts w:ascii="Calibri" w:eastAsia="Calibri" w:hAnsi="Calibri" w:cs="Calibri"/>
                <w:highlight w:val="yellow"/>
              </w:rPr>
              <w:t>XX</w:t>
            </w:r>
            <w:r w:rsidRPr="74F08712">
              <w:rPr>
                <w:rFonts w:ascii="Calibri" w:eastAsia="Calibri" w:hAnsi="Calibri" w:cs="Calibri"/>
              </w:rPr>
              <w:t xml:space="preserve"> henkilöä – varaa etukäteen</w:t>
            </w:r>
            <w:r>
              <w:br/>
            </w:r>
            <w:r w:rsidRPr="74F08712">
              <w:rPr>
                <w:rFonts w:ascii="Calibri" w:eastAsia="Calibri" w:hAnsi="Calibri" w:cs="Calibri"/>
              </w:rPr>
              <w:t xml:space="preserve"> </w:t>
            </w:r>
            <w:r w:rsidRPr="74F08712">
              <w:rPr>
                <w:rFonts w:ascii="Segoe UI Emoji" w:eastAsia="Segoe UI Emoji" w:hAnsi="Segoe UI Emoji" w:cs="Segoe UI Emoji"/>
              </w:rPr>
              <w:t>🛋</w:t>
            </w:r>
            <w:r w:rsidRPr="74F08712">
              <w:rPr>
                <w:rFonts w:ascii="Calibri" w:eastAsia="Calibri" w:hAnsi="Calibri" w:cs="Calibri"/>
              </w:rPr>
              <w:t xml:space="preserve"> </w:t>
            </w:r>
            <w:r w:rsidRPr="74F08712">
              <w:rPr>
                <w:rFonts w:ascii="Calibri" w:eastAsia="Calibri" w:hAnsi="Calibri" w:cs="Calibri"/>
                <w:highlight w:val="yellow"/>
              </w:rPr>
              <w:t>Mitä muuta? Lisää listalle esimerkit omasta kirjastosta.</w:t>
            </w:r>
            <w:r>
              <w:br/>
            </w:r>
            <w:r w:rsidRPr="74F08712">
              <w:rPr>
                <w:rFonts w:ascii="Calibri" w:eastAsia="Calibri" w:hAnsi="Calibri" w:cs="Calibri"/>
              </w:rPr>
              <w:t xml:space="preserve"> </w:t>
            </w:r>
          </w:p>
          <w:p w14:paraId="5F5C297A" w14:textId="6C13E022" w:rsidR="74F08712" w:rsidRDefault="74F08712" w:rsidP="74F08712">
            <w:pPr>
              <w:spacing w:after="160" w:line="257" w:lineRule="auto"/>
              <w:ind w:left="720" w:right="-20"/>
              <w:rPr>
                <w:rFonts w:ascii="Calibri" w:eastAsia="Calibri" w:hAnsi="Calibri" w:cs="Calibri"/>
                <w:i/>
                <w:iCs/>
                <w:highlight w:val="yellow"/>
              </w:rPr>
            </w:pPr>
            <w:r w:rsidRPr="74F08712">
              <w:rPr>
                <w:rFonts w:ascii="Calibri" w:eastAsia="Calibri" w:hAnsi="Calibri" w:cs="Calibri"/>
                <w:i/>
                <w:iCs/>
                <w:highlight w:val="yellow"/>
              </w:rPr>
              <w:t>Kerro tässä vielä, miten tilat varataan ja jos varaus on sähköinen, lisää linkki varaussivulle.</w:t>
            </w:r>
          </w:p>
          <w:p w14:paraId="4EFEBC7E" w14:textId="4CF32BFC" w:rsidR="74F08712" w:rsidRDefault="346CEB7E" w:rsidP="74F08712">
            <w:pPr>
              <w:ind w:left="720"/>
            </w:pPr>
            <w:r w:rsidRPr="4520358E">
              <w:rPr>
                <w:rFonts w:ascii="Calibri" w:eastAsia="Calibri" w:hAnsi="Calibri" w:cs="Calibri"/>
              </w:rPr>
              <w:t>#kestäväkirjasto #vihreäkirjasto #vastuullinenkirjasto #kiertotalousteot #yhteiskäyttö</w:t>
            </w:r>
          </w:p>
          <w:p w14:paraId="5CB556F9" w14:textId="478C5ABF" w:rsidR="4520358E" w:rsidRDefault="4520358E" w:rsidP="4520358E">
            <w:pPr>
              <w:ind w:left="720"/>
              <w:rPr>
                <w:rFonts w:ascii="Calibri" w:eastAsia="Calibri" w:hAnsi="Calibri" w:cs="Calibri"/>
              </w:rPr>
            </w:pPr>
          </w:p>
          <w:p w14:paraId="6DE4346B" w14:textId="42E8515C" w:rsidR="2789B702" w:rsidRDefault="2789B702" w:rsidP="4520358E">
            <w:pPr>
              <w:spacing w:after="160" w:line="257" w:lineRule="auto"/>
              <w:ind w:left="720" w:right="-20"/>
              <w:rPr>
                <w:rFonts w:ascii="Calibri" w:eastAsia="Calibri" w:hAnsi="Calibri" w:cs="Calibri"/>
                <w:b/>
                <w:bCs/>
              </w:rPr>
            </w:pPr>
            <w:r w:rsidRPr="4520358E">
              <w:rPr>
                <w:rFonts w:ascii="Calibri" w:eastAsia="Calibri" w:hAnsi="Calibri" w:cs="Calibri"/>
                <w:b/>
                <w:bCs/>
              </w:rPr>
              <w:t>SV</w:t>
            </w:r>
          </w:p>
          <w:p w14:paraId="5F7CE9A8" w14:textId="2FFE8B49" w:rsidR="2789B702" w:rsidRPr="0092252C" w:rsidRDefault="2789B702" w:rsidP="4520358E">
            <w:pPr>
              <w:spacing w:after="160" w:line="257" w:lineRule="auto"/>
              <w:ind w:left="720" w:right="-20"/>
              <w:rPr>
                <w:lang w:val="sv-SE"/>
              </w:rPr>
            </w:pPr>
            <w:r w:rsidRPr="4520358E">
              <w:rPr>
                <w:rFonts w:ascii="Calibri" w:eastAsia="Calibri" w:hAnsi="Calibri" w:cs="Calibri"/>
                <w:lang w:val="sv-FI"/>
              </w:rPr>
              <w:t xml:space="preserve">Behöver du en lokal? Alltså mötes-, </w:t>
            </w:r>
            <w:proofErr w:type="spellStart"/>
            <w:r w:rsidRPr="4520358E">
              <w:rPr>
                <w:rFonts w:ascii="Calibri" w:eastAsia="Calibri" w:hAnsi="Calibri" w:cs="Calibri"/>
                <w:lang w:val="sv-FI"/>
              </w:rPr>
              <w:t>grupparbets</w:t>
            </w:r>
            <w:proofErr w:type="spellEnd"/>
            <w:r w:rsidRPr="4520358E">
              <w:rPr>
                <w:rFonts w:ascii="Calibri" w:eastAsia="Calibri" w:hAnsi="Calibri" w:cs="Calibri"/>
                <w:lang w:val="sv-FI"/>
              </w:rPr>
              <w:t xml:space="preserve">- eller till exempel en koncentrationslokal? </w:t>
            </w:r>
          </w:p>
          <w:p w14:paraId="7139BDA2" w14:textId="09A27A1D" w:rsidR="2789B702" w:rsidRPr="0092252C" w:rsidRDefault="2789B702" w:rsidP="4520358E">
            <w:pPr>
              <w:spacing w:after="160" w:line="257" w:lineRule="auto"/>
              <w:ind w:left="720"/>
              <w:rPr>
                <w:lang w:val="sv-SE"/>
              </w:rPr>
            </w:pPr>
            <w:r w:rsidRPr="4520358E">
              <w:rPr>
                <w:rFonts w:ascii="Calibri" w:eastAsia="Calibri" w:hAnsi="Calibri" w:cs="Calibri"/>
                <w:lang w:val="sv-FI"/>
              </w:rPr>
              <w:t xml:space="preserve">I biblioteket hittar du smidigt lokaler för studier, arbete och möten.  </w:t>
            </w:r>
          </w:p>
          <w:p w14:paraId="16DF33BE" w14:textId="368B7FE3" w:rsidR="2789B702" w:rsidRPr="0092252C" w:rsidRDefault="2789B702" w:rsidP="4520358E">
            <w:pPr>
              <w:spacing w:after="160" w:line="257" w:lineRule="auto"/>
              <w:ind w:left="720" w:right="-20"/>
              <w:rPr>
                <w:rFonts w:ascii="Calibri" w:eastAsia="Calibri" w:hAnsi="Calibri" w:cs="Calibri"/>
                <w:lang w:val="sv-SE"/>
              </w:rPr>
            </w:pPr>
            <w:r w:rsidRPr="4520358E">
              <w:rPr>
                <w:rFonts w:ascii="Calibri" w:eastAsia="Calibri" w:hAnsi="Calibri" w:cs="Calibri"/>
                <w:lang w:val="sv-FI"/>
              </w:rPr>
              <w:t xml:space="preserve"> </w:t>
            </w:r>
            <w:r w:rsidRPr="00342289">
              <w:rPr>
                <w:rFonts w:ascii="Calibri" w:eastAsia="Calibri" w:hAnsi="Calibri" w:cs="Calibri"/>
                <w:highlight w:val="yellow"/>
                <w:lang w:val="sv-FI"/>
              </w:rPr>
              <w:t>Läsesal – en lokal som är öppen för alla</w:t>
            </w:r>
            <w:r w:rsidRPr="00342289">
              <w:rPr>
                <w:highlight w:val="yellow"/>
                <w:lang w:val="sv-SE"/>
              </w:rPr>
              <w:br/>
            </w:r>
            <w:r w:rsidRPr="00342289">
              <w:rPr>
                <w:rFonts w:ascii="Calibri" w:eastAsia="Calibri" w:hAnsi="Calibri" w:cs="Calibri"/>
                <w:highlight w:val="yellow"/>
                <w:lang w:val="sv-FI"/>
              </w:rPr>
              <w:t xml:space="preserve"> Grupparbetslokal, XX personer – boka i förväg</w:t>
            </w:r>
            <w:r w:rsidRPr="00342289">
              <w:rPr>
                <w:highlight w:val="yellow"/>
                <w:lang w:val="sv-SE"/>
              </w:rPr>
              <w:br/>
            </w:r>
            <w:r w:rsidRPr="00342289">
              <w:rPr>
                <w:rFonts w:ascii="Calibri" w:eastAsia="Calibri" w:hAnsi="Calibri" w:cs="Calibri"/>
                <w:highlight w:val="yellow"/>
                <w:lang w:val="sv-FI"/>
              </w:rPr>
              <w:t xml:space="preserve"> Möteslokal, XX personer – boka i förväg</w:t>
            </w:r>
          </w:p>
          <w:p w14:paraId="4FC60D6C" w14:textId="344EC08E" w:rsidR="4520358E" w:rsidRDefault="4520358E" w:rsidP="4520358E">
            <w:pPr>
              <w:spacing w:after="160" w:line="257" w:lineRule="auto"/>
              <w:ind w:left="720" w:right="-20"/>
              <w:rPr>
                <w:rFonts w:ascii="Calibri" w:eastAsia="Calibri" w:hAnsi="Calibri" w:cs="Calibri"/>
                <w:lang w:val="sv-FI"/>
              </w:rPr>
            </w:pPr>
          </w:p>
          <w:p w14:paraId="2F499CB2" w14:textId="50F93A41" w:rsidR="4520358E" w:rsidRPr="0092252C" w:rsidRDefault="4520358E" w:rsidP="4520358E">
            <w:pPr>
              <w:ind w:left="720"/>
              <w:rPr>
                <w:rFonts w:ascii="Calibri" w:eastAsia="Calibri" w:hAnsi="Calibri" w:cs="Calibri"/>
                <w:lang w:val="sv-SE"/>
              </w:rPr>
            </w:pPr>
          </w:p>
          <w:p w14:paraId="433F25BE" w14:textId="260EA3CF" w:rsidR="4520358E" w:rsidRPr="0092252C" w:rsidRDefault="4520358E" w:rsidP="4520358E">
            <w:pPr>
              <w:ind w:left="720"/>
              <w:rPr>
                <w:rFonts w:ascii="Calibri" w:eastAsia="Calibri" w:hAnsi="Calibri" w:cs="Calibri"/>
                <w:lang w:val="sv-SE"/>
              </w:rPr>
            </w:pPr>
          </w:p>
          <w:p w14:paraId="1A25DF8F" w14:textId="7CE4EBE2" w:rsidR="74F08712" w:rsidRPr="0092252C" w:rsidRDefault="74F08712" w:rsidP="74F08712">
            <w:pPr>
              <w:rPr>
                <w:lang w:val="sv-SE"/>
              </w:rPr>
            </w:pPr>
          </w:p>
        </w:tc>
      </w:tr>
    </w:tbl>
    <w:p w14:paraId="37865187" w14:textId="773D8C52" w:rsidR="74F08712" w:rsidRPr="0092252C" w:rsidRDefault="74F08712" w:rsidP="4520358E">
      <w:pPr>
        <w:rPr>
          <w:lang w:val="sv-SE"/>
        </w:rPr>
      </w:pPr>
    </w:p>
    <w:tbl>
      <w:tblPr>
        <w:tblStyle w:val="TaulukkoRuudukko"/>
        <w:tblW w:w="0" w:type="auto"/>
        <w:tblBorders>
          <w:top w:val="none" w:sz="12" w:space="0" w:color="000000" w:themeColor="text1"/>
          <w:left w:val="none" w:sz="12" w:space="0" w:color="000000" w:themeColor="text1"/>
          <w:bottom w:val="none" w:sz="12" w:space="0" w:color="000000" w:themeColor="text1"/>
          <w:right w:val="none" w:sz="12" w:space="0" w:color="000000" w:themeColor="text1"/>
          <w:insideH w:val="none" w:sz="12" w:space="0" w:color="000000" w:themeColor="text1"/>
          <w:insideV w:val="none" w:sz="12" w:space="0" w:color="000000" w:themeColor="text1"/>
        </w:tblBorders>
        <w:tblLayout w:type="fixed"/>
        <w:tblLook w:val="06A0" w:firstRow="1" w:lastRow="0" w:firstColumn="1" w:lastColumn="0" w:noHBand="1" w:noVBand="1"/>
      </w:tblPr>
      <w:tblGrid>
        <w:gridCol w:w="3930"/>
        <w:gridCol w:w="10065"/>
      </w:tblGrid>
      <w:tr w:rsidR="74F08712" w14:paraId="70734C97" w14:textId="77777777" w:rsidTr="79CCCD5D">
        <w:trPr>
          <w:trHeight w:val="300"/>
        </w:trPr>
        <w:tc>
          <w:tcPr>
            <w:tcW w:w="13995" w:type="dxa"/>
            <w:gridSpan w:val="2"/>
          </w:tcPr>
          <w:p w14:paraId="679A1887" w14:textId="77777777" w:rsidR="74F08712" w:rsidRDefault="48FE2CED" w:rsidP="74F08712">
            <w:pPr>
              <w:pStyle w:val="Otsikko2"/>
              <w:outlineLvl w:val="1"/>
            </w:pPr>
            <w:bookmarkStart w:id="7" w:name="_Toc165647546"/>
            <w:r>
              <w:lastRenderedPageBreak/>
              <w:t>Mitä poistokirjalle tapahtuu?</w:t>
            </w:r>
            <w:bookmarkEnd w:id="7"/>
          </w:p>
          <w:p w14:paraId="2897130D" w14:textId="07B937B0" w:rsidR="00342289" w:rsidRPr="00342289" w:rsidRDefault="00342289" w:rsidP="00342289"/>
        </w:tc>
      </w:tr>
      <w:tr w:rsidR="74F08712" w14:paraId="343399AC" w14:textId="77777777" w:rsidTr="79CCCD5D">
        <w:trPr>
          <w:trHeight w:val="300"/>
        </w:trPr>
        <w:tc>
          <w:tcPr>
            <w:tcW w:w="3930" w:type="dxa"/>
          </w:tcPr>
          <w:p w14:paraId="2E7911F2" w14:textId="4FF46D52" w:rsidR="307CA760" w:rsidRDefault="16FAF8B0" w:rsidP="4BF1B718">
            <w:r>
              <w:rPr>
                <w:noProof/>
              </w:rPr>
              <w:drawing>
                <wp:inline distT="0" distB="0" distL="0" distR="0" wp14:anchorId="5EBECC9F" wp14:editId="168EA850">
                  <wp:extent cx="2352675" cy="2352675"/>
                  <wp:effectExtent l="0" t="0" r="9525" b="9525"/>
                  <wp:docPr id="1231497690" name="Kuva 123149769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1497690" name="Kuva 1231497690">
                            <a:hlinkClick r:id="rId8"/>
                          </pic:cNvPr>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352675" cy="2352675"/>
                          </a:xfrm>
                          <a:prstGeom prst="rect">
                            <a:avLst/>
                          </a:prstGeom>
                        </pic:spPr>
                      </pic:pic>
                    </a:graphicData>
                  </a:graphic>
                </wp:inline>
              </w:drawing>
            </w:r>
          </w:p>
        </w:tc>
        <w:tc>
          <w:tcPr>
            <w:tcW w:w="10065" w:type="dxa"/>
          </w:tcPr>
          <w:p w14:paraId="5982A398" w14:textId="7A37C3B3" w:rsidR="74F08712" w:rsidRDefault="74F08712" w:rsidP="74F08712">
            <w:pPr>
              <w:spacing w:after="160" w:line="257" w:lineRule="auto"/>
              <w:ind w:left="720" w:right="-20"/>
              <w:rPr>
                <w:rFonts w:ascii="Calibri" w:eastAsia="Calibri" w:hAnsi="Calibri" w:cs="Calibri"/>
              </w:rPr>
            </w:pPr>
            <w:r w:rsidRPr="74F08712">
              <w:rPr>
                <w:rFonts w:ascii="Calibri" w:eastAsia="Calibri" w:hAnsi="Calibri" w:cs="Calibri"/>
              </w:rPr>
              <w:t>Mi</w:t>
            </w:r>
            <w:r w:rsidR="51768BA0" w:rsidRPr="74F08712">
              <w:rPr>
                <w:rFonts w:ascii="Calibri" w:eastAsia="Calibri" w:hAnsi="Calibri" w:cs="Calibri"/>
              </w:rPr>
              <w:t xml:space="preserve">llainen on poistokirjan matka? </w:t>
            </w:r>
          </w:p>
          <w:p w14:paraId="4C215BF6" w14:textId="35D1341A" w:rsidR="30891F85" w:rsidRDefault="227E2538" w:rsidP="74F08712">
            <w:pPr>
              <w:spacing w:after="160" w:line="257" w:lineRule="auto"/>
              <w:ind w:left="720" w:right="-20"/>
            </w:pPr>
            <w:r w:rsidRPr="69C4FF48">
              <w:rPr>
                <w:rFonts w:ascii="Calibri" w:eastAsia="Calibri" w:hAnsi="Calibri" w:cs="Calibri"/>
              </w:rPr>
              <w:t>Yksi kirjaston kirja saatetaan lainata jopa 100 kertaa ennen kuin sen matka kirjaston asiakkaiden käsistä toiseen päättyy. Mitä sitten tapahtuu?</w:t>
            </w:r>
          </w:p>
          <w:p w14:paraId="3892F275" w14:textId="13E4B610" w:rsidR="74F08712" w:rsidRDefault="74F08712" w:rsidP="74F08712">
            <w:pPr>
              <w:spacing w:after="160" w:line="257" w:lineRule="auto"/>
              <w:ind w:left="720" w:right="-20"/>
            </w:pPr>
            <w:r w:rsidRPr="74F08712">
              <w:rPr>
                <w:rFonts w:ascii="Calibri" w:eastAsia="Calibri" w:hAnsi="Calibri" w:cs="Calibri"/>
              </w:rPr>
              <w:t xml:space="preserve">Haluamme antaa kirjoille pitkän elämän. Huonokuntoiset kirjat jatkavat kiertoaan uusiomateriaalina. Poistokirjat lähetetään </w:t>
            </w:r>
            <w:r w:rsidRPr="74F08712">
              <w:rPr>
                <w:rFonts w:ascii="Calibri" w:eastAsia="Calibri" w:hAnsi="Calibri" w:cs="Calibri"/>
                <w:highlight w:val="yellow"/>
              </w:rPr>
              <w:t>minne ja mitä niistä siellä valmistetaan?</w:t>
            </w:r>
          </w:p>
          <w:p w14:paraId="2B6A977F" w14:textId="092D7EFA" w:rsidR="74F08712" w:rsidRDefault="74F08712" w:rsidP="74F08712">
            <w:pPr>
              <w:spacing w:after="160" w:line="257" w:lineRule="auto"/>
              <w:ind w:left="720" w:right="-20"/>
            </w:pPr>
            <w:r w:rsidRPr="357C0A68">
              <w:rPr>
                <w:rFonts w:ascii="Calibri" w:eastAsia="Calibri" w:hAnsi="Calibri" w:cs="Calibri"/>
              </w:rPr>
              <w:t>Kirjaston tehtävä</w:t>
            </w:r>
            <w:r w:rsidR="677F97C0" w:rsidRPr="357C0A68">
              <w:rPr>
                <w:rFonts w:ascii="Calibri" w:eastAsia="Calibri" w:hAnsi="Calibri" w:cs="Calibri"/>
              </w:rPr>
              <w:t>nä</w:t>
            </w:r>
            <w:r w:rsidRPr="357C0A68">
              <w:rPr>
                <w:rFonts w:ascii="Calibri" w:eastAsia="Calibri" w:hAnsi="Calibri" w:cs="Calibri"/>
              </w:rPr>
              <w:t xml:space="preserve"> on tarjota pääsy monipuolisen ja uudistuvan kokoelman äärelle. Kirjaston hyllyillä on rajattu määrä tilaa, joten joskus hyväkuntoisenki</w:t>
            </w:r>
            <w:r w:rsidR="28777413" w:rsidRPr="357C0A68">
              <w:rPr>
                <w:rFonts w:ascii="Calibri" w:eastAsia="Calibri" w:hAnsi="Calibri" w:cs="Calibri"/>
              </w:rPr>
              <w:t xml:space="preserve">n </w:t>
            </w:r>
            <w:r w:rsidRPr="357C0A68">
              <w:rPr>
                <w:rFonts w:ascii="Calibri" w:eastAsia="Calibri" w:hAnsi="Calibri" w:cs="Calibri"/>
              </w:rPr>
              <w:t xml:space="preserve">kirjan on annettava paikkansa ajankohtaisemmalle aineistolle. Silloin kirjalle pyritään löytämään uusi koti poistokirjamarkkinoilla tai lahjoittamalla se sitä tarvitseville, </w:t>
            </w:r>
            <w:r w:rsidRPr="357C0A68">
              <w:rPr>
                <w:rFonts w:ascii="Calibri" w:eastAsia="Calibri" w:hAnsi="Calibri" w:cs="Calibri"/>
                <w:highlight w:val="yellow"/>
              </w:rPr>
              <w:t>esimerkiksi päiväkodeille tai yhdistyksille - lisää tähän omaa kirjastoa koskeva esimerkki.</w:t>
            </w:r>
            <w:r w:rsidRPr="357C0A68">
              <w:rPr>
                <w:rFonts w:ascii="Calibri" w:eastAsia="Calibri" w:hAnsi="Calibri" w:cs="Calibri"/>
              </w:rPr>
              <w:t xml:space="preserve"> </w:t>
            </w:r>
          </w:p>
          <w:p w14:paraId="1379238B" w14:textId="53E86589" w:rsidR="74F08712" w:rsidRDefault="74F08712" w:rsidP="74F08712">
            <w:pPr>
              <w:spacing w:after="160" w:line="257" w:lineRule="auto"/>
              <w:ind w:left="720" w:right="-20"/>
              <w:rPr>
                <w:rFonts w:ascii="Calibri" w:eastAsia="Calibri" w:hAnsi="Calibri" w:cs="Calibri"/>
              </w:rPr>
            </w:pPr>
            <w:r w:rsidRPr="74F08712">
              <w:rPr>
                <w:rFonts w:ascii="Calibri" w:eastAsia="Calibri" w:hAnsi="Calibri" w:cs="Calibri"/>
              </w:rPr>
              <w:t xml:space="preserve">Tiedätkö tahon, jolle olisi hyvä lahjoittaa poistokirjoja? Kerro siitä meille </w:t>
            </w:r>
            <w:r w:rsidR="0FDB921E" w:rsidRPr="74F08712">
              <w:rPr>
                <w:rFonts w:ascii="Calibri" w:eastAsia="Calibri" w:hAnsi="Calibri" w:cs="Calibri"/>
                <w:highlight w:val="yellow"/>
              </w:rPr>
              <w:t>kommenteissa / sähköpostitse.</w:t>
            </w:r>
          </w:p>
          <w:p w14:paraId="77D96265" w14:textId="395EEABD" w:rsidR="74F08712" w:rsidRDefault="346CEB7E" w:rsidP="74F08712">
            <w:pPr>
              <w:spacing w:after="160" w:line="257" w:lineRule="auto"/>
              <w:ind w:left="720" w:right="-20"/>
              <w:rPr>
                <w:rFonts w:ascii="Calibri" w:eastAsia="Calibri" w:hAnsi="Calibri" w:cs="Calibri"/>
              </w:rPr>
            </w:pPr>
            <w:r w:rsidRPr="4520358E">
              <w:rPr>
                <w:rFonts w:ascii="Calibri" w:eastAsia="Calibri" w:hAnsi="Calibri" w:cs="Calibri"/>
              </w:rPr>
              <w:t>#kestäväkirjasto #vihreäkirjasto #vastuullinenkirjasto #kiertotalousteot #poistokirjat</w:t>
            </w:r>
          </w:p>
          <w:p w14:paraId="4BB56F70" w14:textId="58D4B2B0" w:rsidR="4520358E" w:rsidRDefault="4520358E" w:rsidP="4520358E">
            <w:pPr>
              <w:spacing w:after="160" w:line="257" w:lineRule="auto"/>
              <w:ind w:left="720" w:right="-20"/>
              <w:rPr>
                <w:rFonts w:ascii="Calibri" w:eastAsia="Calibri" w:hAnsi="Calibri" w:cs="Calibri"/>
              </w:rPr>
            </w:pPr>
          </w:p>
          <w:p w14:paraId="04E5053F" w14:textId="58E55690" w:rsidR="565D625E" w:rsidRDefault="565D625E" w:rsidP="4520358E">
            <w:pPr>
              <w:spacing w:after="160" w:line="257" w:lineRule="auto"/>
              <w:ind w:left="720" w:right="-20"/>
              <w:rPr>
                <w:rFonts w:ascii="Calibri" w:eastAsia="Calibri" w:hAnsi="Calibri" w:cs="Calibri"/>
                <w:b/>
                <w:bCs/>
              </w:rPr>
            </w:pPr>
            <w:r w:rsidRPr="4520358E">
              <w:rPr>
                <w:rFonts w:ascii="Calibri" w:eastAsia="Calibri" w:hAnsi="Calibri" w:cs="Calibri"/>
                <w:b/>
                <w:bCs/>
              </w:rPr>
              <w:t>SV</w:t>
            </w:r>
          </w:p>
          <w:p w14:paraId="48A9DDD2" w14:textId="3D36B20F" w:rsidR="6EFB8C32" w:rsidRPr="0092252C" w:rsidRDefault="6EFB8C32" w:rsidP="4520358E">
            <w:pPr>
              <w:spacing w:after="160" w:line="257" w:lineRule="auto"/>
              <w:ind w:left="720" w:right="-20"/>
              <w:rPr>
                <w:lang w:val="sv-SE"/>
              </w:rPr>
            </w:pPr>
            <w:r w:rsidRPr="4520358E">
              <w:rPr>
                <w:rFonts w:ascii="Calibri" w:eastAsia="Calibri" w:hAnsi="Calibri" w:cs="Calibri"/>
                <w:lang w:val="sv-FI"/>
              </w:rPr>
              <w:t xml:space="preserve">Hur går det till när en bok avskrivs? </w:t>
            </w:r>
          </w:p>
          <w:p w14:paraId="1EA27C20" w14:textId="47A21F2E" w:rsidR="6EFB8C32" w:rsidRPr="0092252C" w:rsidRDefault="6EFB8C32" w:rsidP="4520358E">
            <w:pPr>
              <w:spacing w:after="160" w:line="257" w:lineRule="auto"/>
              <w:ind w:left="720" w:right="-20"/>
              <w:rPr>
                <w:lang w:val="sv-SE"/>
              </w:rPr>
            </w:pPr>
            <w:r w:rsidRPr="4520358E">
              <w:rPr>
                <w:rFonts w:ascii="Calibri" w:eastAsia="Calibri" w:hAnsi="Calibri" w:cs="Calibri"/>
                <w:lang w:val="sv-FI"/>
              </w:rPr>
              <w:t>En biblioteksbok kan lånas upp till hundra gånger innan dess resa mellan biblioteksanvändarna tar slut. Vad händer sedan?</w:t>
            </w:r>
          </w:p>
          <w:p w14:paraId="65E66CF0" w14:textId="600AB4AA" w:rsidR="6EFB8C32" w:rsidRPr="0092252C" w:rsidRDefault="6EFB8C32" w:rsidP="4520358E">
            <w:pPr>
              <w:spacing w:after="160" w:line="257" w:lineRule="auto"/>
              <w:ind w:left="720" w:right="-20"/>
              <w:rPr>
                <w:lang w:val="sv-SE"/>
              </w:rPr>
            </w:pPr>
            <w:r w:rsidRPr="4520358E">
              <w:rPr>
                <w:rFonts w:ascii="Calibri" w:eastAsia="Calibri" w:hAnsi="Calibri" w:cs="Calibri"/>
                <w:lang w:val="sv-FI"/>
              </w:rPr>
              <w:t>Vi vill ge böckerna ett långt liv. Böcker som är i dåligt skick fortsätter att cirkulera som återvunnet material. Vart skickas böckerna som avskrivs och vad tillverkas av dem där?</w:t>
            </w:r>
          </w:p>
          <w:p w14:paraId="6E29591D" w14:textId="3F218B10" w:rsidR="6EFB8C32" w:rsidRPr="0092252C" w:rsidRDefault="6EFB8C32" w:rsidP="4520358E">
            <w:pPr>
              <w:spacing w:after="160" w:line="257" w:lineRule="auto"/>
              <w:ind w:left="720" w:right="-20"/>
              <w:rPr>
                <w:lang w:val="sv-SE"/>
              </w:rPr>
            </w:pPr>
            <w:r w:rsidRPr="4520358E">
              <w:rPr>
                <w:rFonts w:ascii="Calibri" w:eastAsia="Calibri" w:hAnsi="Calibri" w:cs="Calibri"/>
                <w:lang w:val="sv-FI"/>
              </w:rPr>
              <w:t xml:space="preserve">Bibliotekets uppgift är att erbjuda tillgång till en mångsidig och förnyad samling. På bibliotekets hyllor finns en begränsad mängd utrymme, så ibland måste även en bok som är i gott skick ge plats åt ett mer aktuellt material. Då strävar man efter att hitta ett nytt hem åt boken på marknaden för </w:t>
            </w:r>
            <w:r w:rsidRPr="4520358E">
              <w:rPr>
                <w:rFonts w:ascii="Calibri" w:eastAsia="Calibri" w:hAnsi="Calibri" w:cs="Calibri"/>
                <w:lang w:val="sv-FI"/>
              </w:rPr>
              <w:lastRenderedPageBreak/>
              <w:t xml:space="preserve">avskrivningsböcker eller genom att donera den till dem som behöver den, till exempel daghem eller föreningar – lägg till ett exempel som gäller det egna biblioteket. </w:t>
            </w:r>
          </w:p>
          <w:p w14:paraId="1941F19C" w14:textId="344080BC" w:rsidR="4520358E" w:rsidRDefault="29CAAB8D" w:rsidP="79CCCD5D">
            <w:pPr>
              <w:spacing w:after="160" w:line="257" w:lineRule="auto"/>
              <w:ind w:left="720" w:right="-20"/>
            </w:pPr>
            <w:r w:rsidRPr="79CCCD5D">
              <w:rPr>
                <w:rFonts w:ascii="Calibri" w:eastAsia="Calibri" w:hAnsi="Calibri" w:cs="Calibri"/>
                <w:lang w:val="sv-FI"/>
              </w:rPr>
              <w:t>Vet du någon instans som det vore bra att donera avskrivningsböcker till? Berätta det för oss i kommentarerna / per e-post.</w:t>
            </w:r>
          </w:p>
          <w:p w14:paraId="6586705A" w14:textId="4F332FF6" w:rsidR="4520358E" w:rsidRDefault="4520358E" w:rsidP="4520358E">
            <w:pPr>
              <w:spacing w:after="160" w:line="257" w:lineRule="auto"/>
              <w:ind w:left="720" w:right="-20"/>
              <w:rPr>
                <w:rFonts w:ascii="Calibri" w:eastAsia="Calibri" w:hAnsi="Calibri" w:cs="Calibri"/>
              </w:rPr>
            </w:pPr>
          </w:p>
          <w:p w14:paraId="2700DC7E" w14:textId="1CEB7D3D" w:rsidR="74F08712" w:rsidRDefault="74F08712" w:rsidP="74F08712"/>
        </w:tc>
      </w:tr>
    </w:tbl>
    <w:p w14:paraId="10702682" w14:textId="08A3FEBD" w:rsidR="74F08712" w:rsidRDefault="74F08712" w:rsidP="74F08712"/>
    <w:tbl>
      <w:tblPr>
        <w:tblStyle w:val="TaulukkoRuudukko"/>
        <w:tblW w:w="0" w:type="auto"/>
        <w:tblBorders>
          <w:top w:val="none" w:sz="12" w:space="0" w:color="000000" w:themeColor="text1"/>
          <w:left w:val="none" w:sz="12" w:space="0" w:color="000000" w:themeColor="text1"/>
          <w:bottom w:val="none" w:sz="12" w:space="0" w:color="000000" w:themeColor="text1"/>
          <w:right w:val="none" w:sz="12" w:space="0" w:color="000000" w:themeColor="text1"/>
          <w:insideH w:val="none" w:sz="12" w:space="0" w:color="000000" w:themeColor="text1"/>
          <w:insideV w:val="none" w:sz="12" w:space="0" w:color="000000" w:themeColor="text1"/>
        </w:tblBorders>
        <w:tblLayout w:type="fixed"/>
        <w:tblLook w:val="06A0" w:firstRow="1" w:lastRow="0" w:firstColumn="1" w:lastColumn="0" w:noHBand="1" w:noVBand="1"/>
      </w:tblPr>
      <w:tblGrid>
        <w:gridCol w:w="3930"/>
        <w:gridCol w:w="10065"/>
      </w:tblGrid>
      <w:tr w:rsidR="74F08712" w14:paraId="1A140870" w14:textId="77777777" w:rsidTr="79CCCD5D">
        <w:trPr>
          <w:trHeight w:val="300"/>
        </w:trPr>
        <w:tc>
          <w:tcPr>
            <w:tcW w:w="13995" w:type="dxa"/>
            <w:gridSpan w:val="2"/>
          </w:tcPr>
          <w:p w14:paraId="6A6E737C" w14:textId="77777777" w:rsidR="74F08712" w:rsidRDefault="4427DB2E" w:rsidP="79CCCD5D">
            <w:pPr>
              <w:pStyle w:val="Otsikko2"/>
              <w:outlineLvl w:val="1"/>
            </w:pPr>
            <w:bookmarkStart w:id="8" w:name="_Toc165647547"/>
            <w:r>
              <w:t>Kuinka asiakas voi auttaa pidentämään kirjan elinkaarta?</w:t>
            </w:r>
            <w:bookmarkEnd w:id="8"/>
          </w:p>
          <w:p w14:paraId="1A441108" w14:textId="2A515E33" w:rsidR="0092252C" w:rsidRPr="0092252C" w:rsidRDefault="0092252C" w:rsidP="0092252C"/>
        </w:tc>
      </w:tr>
      <w:tr w:rsidR="74F08712" w14:paraId="2C571A7C" w14:textId="77777777" w:rsidTr="79CCCD5D">
        <w:trPr>
          <w:trHeight w:val="300"/>
        </w:trPr>
        <w:tc>
          <w:tcPr>
            <w:tcW w:w="3930" w:type="dxa"/>
          </w:tcPr>
          <w:p w14:paraId="1649778B" w14:textId="251DC387" w:rsidR="69C4FF48" w:rsidRDefault="69C4FF48" w:rsidP="79CCCD5D"/>
          <w:p w14:paraId="0396E051" w14:textId="2AB666EF" w:rsidR="2CFDE7A3" w:rsidRDefault="2D5DE743" w:rsidP="4BF1B718">
            <w:r>
              <w:rPr>
                <w:noProof/>
              </w:rPr>
              <w:drawing>
                <wp:inline distT="0" distB="0" distL="0" distR="0" wp14:anchorId="7A64E9BD" wp14:editId="003755CC">
                  <wp:extent cx="2352675" cy="2352675"/>
                  <wp:effectExtent l="0" t="0" r="9525" b="9525"/>
                  <wp:docPr id="1313497857" name="Kuva 1313497857">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3497857" name="Kuva 1313497857">
                            <a:hlinkClick r:id="rId8"/>
                          </pic:cNvPr>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352675" cy="2352675"/>
                          </a:xfrm>
                          <a:prstGeom prst="rect">
                            <a:avLst/>
                          </a:prstGeom>
                        </pic:spPr>
                      </pic:pic>
                    </a:graphicData>
                  </a:graphic>
                </wp:inline>
              </w:drawing>
            </w:r>
          </w:p>
        </w:tc>
        <w:tc>
          <w:tcPr>
            <w:tcW w:w="10065" w:type="dxa"/>
          </w:tcPr>
          <w:p w14:paraId="57012FD9" w14:textId="1D19AE97" w:rsidR="74F08712" w:rsidRDefault="74F08712" w:rsidP="79CCCD5D">
            <w:pPr>
              <w:spacing w:after="160" w:line="257" w:lineRule="auto"/>
              <w:ind w:left="720" w:right="-20"/>
              <w:rPr>
                <w:rFonts w:ascii="Calibri" w:eastAsia="Calibri" w:hAnsi="Calibri" w:cs="Calibri"/>
              </w:rPr>
            </w:pPr>
            <w:r w:rsidRPr="79CCCD5D">
              <w:rPr>
                <w:rFonts w:ascii="Calibri" w:eastAsia="Calibri" w:hAnsi="Calibri" w:cs="Calibri"/>
              </w:rPr>
              <w:t>Kuinka voit auttaa antamaan kirjaston kirjoille pitkän elämän?</w:t>
            </w:r>
          </w:p>
          <w:p w14:paraId="57DD110A" w14:textId="78E96074" w:rsidR="74F08712" w:rsidRDefault="74F08712" w:rsidP="74F08712">
            <w:pPr>
              <w:spacing w:after="160" w:line="257" w:lineRule="auto"/>
              <w:ind w:left="720" w:right="-20"/>
              <w:rPr>
                <w:rFonts w:ascii="Calibri" w:eastAsia="Calibri" w:hAnsi="Calibri" w:cs="Calibri"/>
              </w:rPr>
            </w:pPr>
            <w:r w:rsidRPr="74F08712">
              <w:rPr>
                <w:rFonts w:ascii="Calibri" w:eastAsia="Calibri" w:hAnsi="Calibri" w:cs="Calibri"/>
              </w:rPr>
              <w:t>Kirjaston väki pitää kirjoista hyvää huolta. Tarvittaessa</w:t>
            </w:r>
            <w:r w:rsidR="6B34042A" w:rsidRPr="74F08712">
              <w:rPr>
                <w:rFonts w:ascii="Calibri" w:eastAsia="Calibri" w:hAnsi="Calibri" w:cs="Calibri"/>
              </w:rPr>
              <w:t xml:space="preserve"> paikkaamme kirjoja ja vahvistamme niiden sidoksia.</w:t>
            </w:r>
            <w:r w:rsidR="3621E402" w:rsidRPr="74F08712">
              <w:rPr>
                <w:rFonts w:ascii="Calibri" w:eastAsia="Calibri" w:hAnsi="Calibri" w:cs="Calibri"/>
              </w:rPr>
              <w:t xml:space="preserve"> </w:t>
            </w:r>
            <w:r w:rsidRPr="74F08712">
              <w:rPr>
                <w:rFonts w:ascii="Calibri" w:eastAsia="Calibri" w:hAnsi="Calibri" w:cs="Calibri"/>
              </w:rPr>
              <w:t>Yksi kirjaston kirja kiertää voi kiertää jopa yli 100</w:t>
            </w:r>
            <w:r w:rsidRPr="74F08712">
              <w:rPr>
                <w:rFonts w:ascii="Calibri" w:eastAsia="Calibri" w:hAnsi="Calibri" w:cs="Calibri"/>
                <w:color w:val="FF0000"/>
              </w:rPr>
              <w:t xml:space="preserve"> </w:t>
            </w:r>
            <w:r w:rsidRPr="74F08712">
              <w:rPr>
                <w:rFonts w:ascii="Calibri" w:eastAsia="Calibri" w:hAnsi="Calibri" w:cs="Calibri"/>
              </w:rPr>
              <w:t>lainaajan käsissä, joten sen kunnossa pitäminenkin onnistuu parhaiten yhdessä.</w:t>
            </w:r>
          </w:p>
          <w:p w14:paraId="52005293" w14:textId="47D914F9" w:rsidR="14F02479" w:rsidRDefault="14F02479" w:rsidP="74F08712">
            <w:pPr>
              <w:spacing w:after="160" w:line="257" w:lineRule="auto"/>
              <w:ind w:left="720" w:right="-20"/>
            </w:pPr>
            <w:r w:rsidRPr="74F08712">
              <w:rPr>
                <w:rFonts w:ascii="Calibri" w:eastAsia="Calibri" w:hAnsi="Calibri" w:cs="Calibri"/>
              </w:rPr>
              <w:t>Mitä voit tehdä antaaksesi kirjoille mahdollisimman pitkän elämän?</w:t>
            </w:r>
          </w:p>
          <w:p w14:paraId="644EFB54" w14:textId="07C75D91" w:rsidR="74F08712" w:rsidRDefault="346CEB7E" w:rsidP="74F08712">
            <w:pPr>
              <w:spacing w:after="160" w:line="257" w:lineRule="auto"/>
              <w:ind w:left="720" w:right="-20"/>
              <w:rPr>
                <w:rFonts w:ascii="Calibri" w:eastAsia="Calibri" w:hAnsi="Calibri" w:cs="Calibri"/>
                <w:highlight w:val="yellow"/>
              </w:rPr>
            </w:pPr>
            <w:r w:rsidRPr="4520358E">
              <w:rPr>
                <w:rFonts w:ascii="Segoe UI Emoji" w:eastAsia="Segoe UI Emoji" w:hAnsi="Segoe UI Emoji" w:cs="Segoe UI Emoji"/>
              </w:rPr>
              <w:t>💎</w:t>
            </w:r>
            <w:r w:rsidRPr="4520358E">
              <w:rPr>
                <w:rFonts w:ascii="Calibri" w:eastAsia="Calibri" w:hAnsi="Calibri" w:cs="Calibri"/>
              </w:rPr>
              <w:t xml:space="preserve"> Käytä kirjanmerkkiä. </w:t>
            </w:r>
            <w:r w:rsidR="084A8440" w:rsidRPr="4520358E">
              <w:rPr>
                <w:rFonts w:ascii="Calibri" w:eastAsia="Calibri" w:hAnsi="Calibri" w:cs="Calibri"/>
              </w:rPr>
              <w:t>Kun kirja lepää, sulje kansi.</w:t>
            </w:r>
            <w:r w:rsidR="74F08712">
              <w:br/>
            </w:r>
            <w:r w:rsidRPr="4520358E">
              <w:rPr>
                <w:rFonts w:ascii="Segoe UI Emoji" w:eastAsia="Segoe UI Emoji" w:hAnsi="Segoe UI Emoji" w:cs="Segoe UI Emoji"/>
              </w:rPr>
              <w:t>💎</w:t>
            </w:r>
            <w:r w:rsidRPr="4520358E">
              <w:rPr>
                <w:rFonts w:ascii="Calibri" w:eastAsia="Calibri" w:hAnsi="Calibri" w:cs="Calibri"/>
              </w:rPr>
              <w:t xml:space="preserve"> Pidä eväät etäällä. </w:t>
            </w:r>
            <w:r w:rsidR="74F08712">
              <w:br/>
            </w:r>
            <w:r w:rsidR="51E0CEF5" w:rsidRPr="4520358E">
              <w:rPr>
                <w:rFonts w:ascii="Segoe UI Emoji" w:eastAsia="Segoe UI Emoji" w:hAnsi="Segoe UI Emoji" w:cs="Segoe UI Emoji"/>
              </w:rPr>
              <w:t xml:space="preserve">💎 </w:t>
            </w:r>
            <w:r w:rsidR="51E0CEF5" w:rsidRPr="4520358E">
              <w:rPr>
                <w:rFonts w:eastAsiaTheme="minorEastAsia"/>
              </w:rPr>
              <w:t>Tee muistiinpanot muualle.</w:t>
            </w:r>
            <w:r w:rsidR="74F08712">
              <w:br/>
            </w:r>
            <w:r w:rsidRPr="4520358E">
              <w:rPr>
                <w:rFonts w:ascii="Segoe UI Emoji" w:eastAsia="Segoe UI Emoji" w:hAnsi="Segoe UI Emoji" w:cs="Segoe UI Emoji"/>
              </w:rPr>
              <w:t>💎</w:t>
            </w:r>
            <w:r w:rsidRPr="4520358E">
              <w:rPr>
                <w:rFonts w:ascii="Calibri" w:eastAsia="Calibri" w:hAnsi="Calibri" w:cs="Calibri"/>
              </w:rPr>
              <w:t xml:space="preserve"> Kirja</w:t>
            </w:r>
            <w:r w:rsidR="78F61268" w:rsidRPr="4520358E">
              <w:rPr>
                <w:rFonts w:ascii="Calibri" w:eastAsia="Calibri" w:hAnsi="Calibri" w:cs="Calibri"/>
              </w:rPr>
              <w:t xml:space="preserve"> on hyvä retkikaveri,</w:t>
            </w:r>
            <w:r w:rsidRPr="4520358E">
              <w:rPr>
                <w:rFonts w:ascii="Calibri" w:eastAsia="Calibri" w:hAnsi="Calibri" w:cs="Calibri"/>
              </w:rPr>
              <w:t xml:space="preserve"> mutta huolehdithan, ettei se joudu sille sopimattomiin olosuhteisiin – kosteisiin, likaisiin tai sellaisiin, joissa </w:t>
            </w:r>
            <w:r w:rsidR="2B1686D0" w:rsidRPr="4520358E">
              <w:rPr>
                <w:rFonts w:ascii="Calibri" w:eastAsia="Calibri" w:hAnsi="Calibri" w:cs="Calibri"/>
              </w:rPr>
              <w:t xml:space="preserve">se </w:t>
            </w:r>
            <w:r w:rsidRPr="4520358E">
              <w:rPr>
                <w:rFonts w:ascii="Calibri" w:eastAsia="Calibri" w:hAnsi="Calibri" w:cs="Calibri"/>
              </w:rPr>
              <w:t>joutuu väännyksiin.</w:t>
            </w:r>
            <w:r w:rsidR="74F08712">
              <w:br/>
            </w:r>
            <w:r w:rsidRPr="4520358E">
              <w:rPr>
                <w:rFonts w:ascii="Segoe UI Emoji" w:eastAsia="Segoe UI Emoji" w:hAnsi="Segoe UI Emoji" w:cs="Segoe UI Emoji"/>
              </w:rPr>
              <w:t>💎</w:t>
            </w:r>
            <w:r w:rsidRPr="4520358E">
              <w:rPr>
                <w:rFonts w:ascii="Calibri" w:eastAsia="Calibri" w:hAnsi="Calibri" w:cs="Calibri"/>
              </w:rPr>
              <w:t xml:space="preserve"> </w:t>
            </w:r>
            <w:r w:rsidRPr="4520358E">
              <w:rPr>
                <w:rFonts w:ascii="Calibri" w:eastAsia="Calibri" w:hAnsi="Calibri" w:cs="Calibri"/>
                <w:highlight w:val="yellow"/>
              </w:rPr>
              <w:t>Mitä muuta toivotte asiakkaan tietävän tai tekevän?</w:t>
            </w:r>
            <w:r w:rsidR="74F08712">
              <w:br/>
            </w:r>
            <w:r w:rsidR="1C4E61BB" w:rsidRPr="4520358E">
              <w:rPr>
                <w:rFonts w:ascii="Segoe UI Emoji" w:eastAsia="Segoe UI Emoji" w:hAnsi="Segoe UI Emoji" w:cs="Segoe UI Emoji"/>
              </w:rPr>
              <w:t>💎</w:t>
            </w:r>
            <w:r w:rsidR="1C4E61BB" w:rsidRPr="4520358E">
              <w:rPr>
                <w:rFonts w:ascii="Calibri" w:eastAsia="Calibri" w:hAnsi="Calibri" w:cs="Calibri"/>
              </w:rPr>
              <w:t xml:space="preserve"> Jos kirjaston kirjalle sattuu jotakin, älä yritä korjata sitä itse. Kirjastosta löytyy osaavia kirjankorjaajia, joilla on hyvät välineet kirjan haavereiden hoitamiseen. Palauta kirja, niin me teemme parhaamme hoitaaksemme sen jälleen kuntoon.</w:t>
            </w:r>
          </w:p>
          <w:p w14:paraId="7A5736B5" w14:textId="13BD5EF9" w:rsidR="27179F94" w:rsidRDefault="27179F94" w:rsidP="74F08712">
            <w:pPr>
              <w:spacing w:after="160" w:line="257" w:lineRule="auto"/>
              <w:ind w:left="720" w:right="-20"/>
              <w:rPr>
                <w:rFonts w:ascii="Calibri" w:eastAsia="Calibri" w:hAnsi="Calibri" w:cs="Calibri"/>
              </w:rPr>
            </w:pPr>
            <w:r w:rsidRPr="74F08712">
              <w:rPr>
                <w:rFonts w:ascii="Calibri" w:eastAsia="Calibri" w:hAnsi="Calibri" w:cs="Calibri"/>
              </w:rPr>
              <w:t xml:space="preserve">Kiitos, kun </w:t>
            </w:r>
            <w:r w:rsidR="64F6E0E4" w:rsidRPr="74F08712">
              <w:rPr>
                <w:rFonts w:ascii="Calibri" w:eastAsia="Calibri" w:hAnsi="Calibri" w:cs="Calibri"/>
              </w:rPr>
              <w:t>pidät huolta kirjoista.</w:t>
            </w:r>
          </w:p>
          <w:p w14:paraId="099DA7F9" w14:textId="4874828D" w:rsidR="74F08712" w:rsidRDefault="74F08712" w:rsidP="74F08712">
            <w:pPr>
              <w:spacing w:after="160" w:line="257" w:lineRule="auto"/>
              <w:ind w:left="720" w:right="-20"/>
              <w:rPr>
                <w:rFonts w:ascii="Calibri" w:eastAsia="Calibri" w:hAnsi="Calibri" w:cs="Calibri"/>
              </w:rPr>
            </w:pPr>
            <w:r w:rsidRPr="74F08712">
              <w:rPr>
                <w:rFonts w:ascii="Calibri" w:eastAsia="Calibri" w:hAnsi="Calibri" w:cs="Calibri"/>
              </w:rPr>
              <w:t>Hyviä lukuhetkiä!</w:t>
            </w:r>
          </w:p>
          <w:p w14:paraId="2EAC7771" w14:textId="31B1245D" w:rsidR="74F08712" w:rsidRDefault="346CEB7E" w:rsidP="74F08712">
            <w:pPr>
              <w:ind w:left="720"/>
            </w:pPr>
            <w:r w:rsidRPr="4520358E">
              <w:rPr>
                <w:rFonts w:ascii="Calibri" w:eastAsia="Calibri" w:hAnsi="Calibri" w:cs="Calibri"/>
              </w:rPr>
              <w:t>#kestäväkirjasto #vihreäkirjasto #vastuullinenkirjasto #kiertotalousteot</w:t>
            </w:r>
            <w:r w:rsidR="0092252C">
              <w:rPr>
                <w:rFonts w:ascii="Calibri" w:eastAsia="Calibri" w:hAnsi="Calibri" w:cs="Calibri"/>
              </w:rPr>
              <w:br/>
            </w:r>
          </w:p>
          <w:p w14:paraId="3D9F7E9F" w14:textId="5F44BE49" w:rsidR="4520358E" w:rsidRDefault="4520358E" w:rsidP="4520358E">
            <w:pPr>
              <w:ind w:left="720"/>
              <w:rPr>
                <w:rFonts w:ascii="Calibri" w:eastAsia="Calibri" w:hAnsi="Calibri" w:cs="Calibri"/>
              </w:rPr>
            </w:pPr>
          </w:p>
          <w:p w14:paraId="4FD3F610" w14:textId="36B708D3" w:rsidR="4B549512" w:rsidRPr="0092252C" w:rsidRDefault="4B549512" w:rsidP="4520358E">
            <w:pPr>
              <w:ind w:left="720"/>
              <w:rPr>
                <w:rFonts w:ascii="Calibri" w:eastAsia="Calibri" w:hAnsi="Calibri" w:cs="Calibri"/>
                <w:b/>
                <w:bCs/>
                <w:lang w:val="sv-SE"/>
              </w:rPr>
            </w:pPr>
            <w:r w:rsidRPr="0092252C">
              <w:rPr>
                <w:rFonts w:ascii="Calibri" w:eastAsia="Calibri" w:hAnsi="Calibri" w:cs="Calibri"/>
                <w:b/>
                <w:bCs/>
                <w:lang w:val="sv-SE"/>
              </w:rPr>
              <w:t>SV</w:t>
            </w:r>
          </w:p>
          <w:p w14:paraId="67EA9D55" w14:textId="1F8FE20D" w:rsidR="4520358E" w:rsidRPr="0092252C" w:rsidRDefault="4520358E" w:rsidP="4520358E">
            <w:pPr>
              <w:ind w:left="720"/>
              <w:rPr>
                <w:rFonts w:ascii="Calibri" w:eastAsia="Calibri" w:hAnsi="Calibri" w:cs="Calibri"/>
                <w:b/>
                <w:bCs/>
                <w:lang w:val="sv-SE"/>
              </w:rPr>
            </w:pPr>
          </w:p>
          <w:p w14:paraId="19759E64" w14:textId="18949DA5" w:rsidR="37BCA718" w:rsidRPr="0092252C" w:rsidRDefault="37BCA718" w:rsidP="4520358E">
            <w:pPr>
              <w:spacing w:after="160" w:line="257" w:lineRule="auto"/>
              <w:ind w:left="720" w:right="-20"/>
              <w:rPr>
                <w:lang w:val="sv-SE"/>
              </w:rPr>
            </w:pPr>
            <w:r w:rsidRPr="4520358E">
              <w:rPr>
                <w:rFonts w:ascii="Calibri" w:eastAsia="Calibri" w:hAnsi="Calibri" w:cs="Calibri"/>
                <w:lang w:val="sv-FI"/>
              </w:rPr>
              <w:t>Hur kan du hjälpa till för att ge biblioteksböckerna ett långt liv?</w:t>
            </w:r>
          </w:p>
          <w:p w14:paraId="0B660D83" w14:textId="3B91FEAC" w:rsidR="37BCA718" w:rsidRPr="0092252C" w:rsidRDefault="37BCA718" w:rsidP="4520358E">
            <w:pPr>
              <w:spacing w:after="160" w:line="257" w:lineRule="auto"/>
              <w:ind w:left="720" w:right="-20"/>
              <w:rPr>
                <w:lang w:val="sv-SE"/>
              </w:rPr>
            </w:pPr>
            <w:r w:rsidRPr="4520358E">
              <w:rPr>
                <w:rFonts w:ascii="Calibri" w:eastAsia="Calibri" w:hAnsi="Calibri" w:cs="Calibri"/>
                <w:lang w:val="sv-FI"/>
              </w:rPr>
              <w:t>Bibliotekspersonalen tar väl hand om böckerna. Vid behov reparerar vi böckerna och stärker deras bindningar. En biblioteksbok kan cirkulera i händerna på upp till hundra låntagare, så att hålla den i skick lyckas bäst om vi gör det tillsammans.</w:t>
            </w:r>
          </w:p>
          <w:p w14:paraId="3C5359F1" w14:textId="05C08589" w:rsidR="37BCA718" w:rsidRPr="0092252C" w:rsidRDefault="37BCA718" w:rsidP="4520358E">
            <w:pPr>
              <w:spacing w:after="160" w:line="257" w:lineRule="auto"/>
              <w:ind w:left="720" w:right="-20"/>
              <w:rPr>
                <w:lang w:val="sv-SE"/>
              </w:rPr>
            </w:pPr>
            <w:r w:rsidRPr="4520358E">
              <w:rPr>
                <w:rFonts w:ascii="Calibri" w:eastAsia="Calibri" w:hAnsi="Calibri" w:cs="Calibri"/>
                <w:lang w:val="sv-FI"/>
              </w:rPr>
              <w:t>Vad kan du göra för att ge böckerna ett så långt liv som möjligt?</w:t>
            </w:r>
          </w:p>
          <w:p w14:paraId="696E7B4B" w14:textId="1E1667D1" w:rsidR="37BCA718" w:rsidRPr="0092252C" w:rsidRDefault="37BCA718" w:rsidP="4520358E">
            <w:pPr>
              <w:spacing w:after="160" w:line="257" w:lineRule="auto"/>
              <w:ind w:left="720" w:right="-20"/>
              <w:rPr>
                <w:lang w:val="sv-SE"/>
              </w:rPr>
            </w:pPr>
            <w:r w:rsidRPr="4520358E">
              <w:rPr>
                <w:rFonts w:ascii="Segoe UI Emoji" w:eastAsia="Segoe UI Emoji" w:hAnsi="Segoe UI Emoji" w:cs="Segoe UI Emoji"/>
              </w:rPr>
              <w:t>💎</w:t>
            </w:r>
            <w:r w:rsidRPr="4520358E">
              <w:rPr>
                <w:rFonts w:ascii="Calibri" w:eastAsia="Calibri" w:hAnsi="Calibri" w:cs="Calibri"/>
                <w:lang w:val="sv-FI"/>
              </w:rPr>
              <w:t xml:space="preserve"> Använd ett bokmärke. Stäng pärmen när du inte använder boken.</w:t>
            </w:r>
            <w:r w:rsidRPr="0092252C">
              <w:rPr>
                <w:lang w:val="sv-SE"/>
              </w:rPr>
              <w:br/>
            </w:r>
            <w:r w:rsidRPr="4520358E">
              <w:rPr>
                <w:rFonts w:ascii="Segoe UI Emoji" w:eastAsia="Segoe UI Emoji" w:hAnsi="Segoe UI Emoji" w:cs="Segoe UI Emoji"/>
              </w:rPr>
              <w:t>💎</w:t>
            </w:r>
            <w:r w:rsidRPr="4520358E">
              <w:rPr>
                <w:rFonts w:ascii="Calibri" w:eastAsia="Calibri" w:hAnsi="Calibri" w:cs="Calibri"/>
                <w:lang w:val="sv-FI"/>
              </w:rPr>
              <w:t xml:space="preserve"> Håll matsäcken på avstånd. </w:t>
            </w:r>
            <w:r w:rsidRPr="0092252C">
              <w:rPr>
                <w:lang w:val="sv-SE"/>
              </w:rPr>
              <w:br/>
            </w:r>
            <w:r w:rsidRPr="4520358E">
              <w:rPr>
                <w:rFonts w:ascii="Segoe UI Emoji" w:eastAsia="Segoe UI Emoji" w:hAnsi="Segoe UI Emoji" w:cs="Segoe UI Emoji"/>
              </w:rPr>
              <w:t>💎</w:t>
            </w:r>
            <w:r w:rsidRPr="4520358E">
              <w:rPr>
                <w:rFonts w:ascii="Segoe UI Emoji" w:eastAsia="Segoe UI Emoji" w:hAnsi="Segoe UI Emoji" w:cs="Segoe UI Emoji"/>
                <w:lang w:val="sv-FI"/>
              </w:rPr>
              <w:t xml:space="preserve"> </w:t>
            </w:r>
            <w:r w:rsidRPr="4520358E">
              <w:rPr>
                <w:rFonts w:ascii="Calibri" w:eastAsia="Calibri" w:hAnsi="Calibri" w:cs="Calibri"/>
                <w:lang w:val="sv-FI"/>
              </w:rPr>
              <w:t>Gör anteckningar någon annanstans.</w:t>
            </w:r>
            <w:r w:rsidRPr="0092252C">
              <w:rPr>
                <w:lang w:val="sv-SE"/>
              </w:rPr>
              <w:br/>
            </w:r>
            <w:r w:rsidRPr="4520358E">
              <w:rPr>
                <w:rFonts w:ascii="Segoe UI Emoji" w:eastAsia="Segoe UI Emoji" w:hAnsi="Segoe UI Emoji" w:cs="Segoe UI Emoji"/>
              </w:rPr>
              <w:t>💎</w:t>
            </w:r>
            <w:r w:rsidRPr="4520358E">
              <w:rPr>
                <w:rFonts w:ascii="Calibri" w:eastAsia="Calibri" w:hAnsi="Calibri" w:cs="Calibri"/>
                <w:lang w:val="sv-FI"/>
              </w:rPr>
              <w:t xml:space="preserve">  Boken är en bra utflyktskamrat, men se till att den inte hamnar i olämpliga förhållanden – fuktiga, smutsiga eller sådana där den utsätts för vridningar.</w:t>
            </w:r>
            <w:r w:rsidRPr="0092252C">
              <w:rPr>
                <w:lang w:val="sv-SE"/>
              </w:rPr>
              <w:br/>
            </w:r>
            <w:r w:rsidRPr="4520358E">
              <w:rPr>
                <w:rFonts w:ascii="Segoe UI Emoji" w:eastAsia="Segoe UI Emoji" w:hAnsi="Segoe UI Emoji" w:cs="Segoe UI Emoji"/>
              </w:rPr>
              <w:t>💎</w:t>
            </w:r>
            <w:r w:rsidRPr="4520358E">
              <w:rPr>
                <w:rFonts w:ascii="Calibri" w:eastAsia="Calibri" w:hAnsi="Calibri" w:cs="Calibri"/>
                <w:lang w:val="sv-FI"/>
              </w:rPr>
              <w:t xml:space="preserve"> </w:t>
            </w:r>
            <w:r w:rsidRPr="4520358E">
              <w:rPr>
                <w:rFonts w:ascii="Calibri" w:eastAsia="Calibri" w:hAnsi="Calibri" w:cs="Calibri"/>
                <w:highlight w:val="yellow"/>
                <w:lang w:val="sv-FI"/>
              </w:rPr>
              <w:t>Vad annat önskar ni att kunden ska veta eller göra?</w:t>
            </w:r>
            <w:r w:rsidRPr="4520358E">
              <w:rPr>
                <w:rFonts w:ascii="Calibri" w:eastAsia="Calibri" w:hAnsi="Calibri" w:cs="Calibri"/>
                <w:lang w:val="sv-FI"/>
              </w:rPr>
              <w:t xml:space="preserve"> </w:t>
            </w:r>
            <w:r w:rsidRPr="0092252C">
              <w:rPr>
                <w:lang w:val="sv-SE"/>
              </w:rPr>
              <w:br/>
            </w:r>
            <w:r w:rsidRPr="4520358E">
              <w:rPr>
                <w:rFonts w:ascii="Segoe UI Emoji" w:eastAsia="Segoe UI Emoji" w:hAnsi="Segoe UI Emoji" w:cs="Segoe UI Emoji"/>
              </w:rPr>
              <w:t>💎</w:t>
            </w:r>
            <w:r w:rsidRPr="4520358E">
              <w:rPr>
                <w:rFonts w:ascii="Calibri" w:eastAsia="Calibri" w:hAnsi="Calibri" w:cs="Calibri"/>
                <w:lang w:val="sv-FI"/>
              </w:rPr>
              <w:t xml:space="preserve"> Om något händer med en biblioteksbok, försök inte reparera den själv. I biblioteket finns kompetenta bokreparatörer som har bra verktyg för att sköta missöden som boken har genomgått. Returnera boken så gör vi vårt bästa för att få den i skick igen.</w:t>
            </w:r>
          </w:p>
          <w:p w14:paraId="7D9F84EA" w14:textId="3ABF6DD2" w:rsidR="37BCA718" w:rsidRPr="0092252C" w:rsidRDefault="37BCA718" w:rsidP="4520358E">
            <w:pPr>
              <w:spacing w:after="160" w:line="257" w:lineRule="auto"/>
              <w:ind w:left="720" w:right="-20"/>
              <w:rPr>
                <w:lang w:val="sv-SE"/>
              </w:rPr>
            </w:pPr>
            <w:r w:rsidRPr="4520358E">
              <w:rPr>
                <w:rFonts w:ascii="Calibri" w:eastAsia="Calibri" w:hAnsi="Calibri" w:cs="Calibri"/>
                <w:lang w:val="sv-FI"/>
              </w:rPr>
              <w:t>Tack för att du tar hand om böckerna.</w:t>
            </w:r>
          </w:p>
          <w:p w14:paraId="0DD9F490" w14:textId="02D96F8E" w:rsidR="74F08712" w:rsidRDefault="5CFDF8B2" w:rsidP="79CCCD5D">
            <w:pPr>
              <w:spacing w:after="160" w:line="257" w:lineRule="auto"/>
              <w:ind w:left="720" w:right="-20"/>
            </w:pPr>
            <w:r w:rsidRPr="79CCCD5D">
              <w:rPr>
                <w:rFonts w:ascii="Calibri" w:eastAsia="Calibri" w:hAnsi="Calibri" w:cs="Calibri"/>
                <w:lang w:val="sv-FI"/>
              </w:rPr>
              <w:t>Goda lässtunder!</w:t>
            </w:r>
          </w:p>
        </w:tc>
      </w:tr>
    </w:tbl>
    <w:p w14:paraId="4B2FB269" w14:textId="1B205818" w:rsidR="74F08712" w:rsidRDefault="74F08712" w:rsidP="79CCCD5D"/>
    <w:tbl>
      <w:tblPr>
        <w:tblStyle w:val="TaulukkoRuudukko"/>
        <w:tblW w:w="0" w:type="auto"/>
        <w:tblBorders>
          <w:top w:val="none" w:sz="12" w:space="0" w:color="000000" w:themeColor="text1"/>
          <w:left w:val="none" w:sz="12" w:space="0" w:color="000000" w:themeColor="text1"/>
          <w:bottom w:val="none" w:sz="12" w:space="0" w:color="000000" w:themeColor="text1"/>
          <w:right w:val="none" w:sz="12" w:space="0" w:color="000000" w:themeColor="text1"/>
          <w:insideH w:val="none" w:sz="12" w:space="0" w:color="000000" w:themeColor="text1"/>
          <w:insideV w:val="none" w:sz="12" w:space="0" w:color="000000" w:themeColor="text1"/>
        </w:tblBorders>
        <w:tblLayout w:type="fixed"/>
        <w:tblLook w:val="06A0" w:firstRow="1" w:lastRow="0" w:firstColumn="1" w:lastColumn="0" w:noHBand="1" w:noVBand="1"/>
      </w:tblPr>
      <w:tblGrid>
        <w:gridCol w:w="3930"/>
        <w:gridCol w:w="10065"/>
      </w:tblGrid>
      <w:tr w:rsidR="74F08712" w14:paraId="322775A4" w14:textId="77777777" w:rsidTr="4520358E">
        <w:trPr>
          <w:trHeight w:val="300"/>
        </w:trPr>
        <w:tc>
          <w:tcPr>
            <w:tcW w:w="13995" w:type="dxa"/>
            <w:gridSpan w:val="2"/>
          </w:tcPr>
          <w:p w14:paraId="18562E20" w14:textId="77777777" w:rsidR="74F08712" w:rsidRDefault="457CF829" w:rsidP="4520358E">
            <w:pPr>
              <w:pStyle w:val="Otsikko2"/>
              <w:outlineLvl w:val="1"/>
            </w:pPr>
            <w:bookmarkStart w:id="9" w:name="_Toc165647548"/>
            <w:r>
              <w:t>Missä ollaan?</w:t>
            </w:r>
            <w:r w:rsidR="681E51D5">
              <w:t xml:space="preserve"> Eli mitä kirjastot jo tekevät kestävän kehityksen eteen?</w:t>
            </w:r>
            <w:bookmarkEnd w:id="9"/>
          </w:p>
          <w:p w14:paraId="29693ACD" w14:textId="67B7FC47" w:rsidR="0092252C" w:rsidRPr="0092252C" w:rsidRDefault="0092252C" w:rsidP="0092252C"/>
        </w:tc>
      </w:tr>
      <w:tr w:rsidR="74F08712" w14:paraId="6B408CB8" w14:textId="77777777" w:rsidTr="4520358E">
        <w:trPr>
          <w:trHeight w:val="300"/>
        </w:trPr>
        <w:tc>
          <w:tcPr>
            <w:tcW w:w="3930" w:type="dxa"/>
          </w:tcPr>
          <w:p w14:paraId="274BB3CD" w14:textId="763A6A67" w:rsidR="69C4FF48" w:rsidRDefault="69C4FF48" w:rsidP="4520358E"/>
          <w:p w14:paraId="5AC26878" w14:textId="769F2829" w:rsidR="74F08712" w:rsidRDefault="2C3965CE" w:rsidP="4BF1B718">
            <w:r>
              <w:rPr>
                <w:noProof/>
              </w:rPr>
              <w:lastRenderedPageBreak/>
              <w:drawing>
                <wp:inline distT="0" distB="0" distL="0" distR="0" wp14:anchorId="3691CE3C" wp14:editId="54CAEB7F">
                  <wp:extent cx="2352675" cy="2352675"/>
                  <wp:effectExtent l="0" t="0" r="9525" b="9525"/>
                  <wp:docPr id="502931210" name="Kuva 50293121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2931210" name="Kuva 502931210">
                            <a:hlinkClick r:id="rId8"/>
                          </pic:cNvPr>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352675" cy="2352675"/>
                          </a:xfrm>
                          <a:prstGeom prst="rect">
                            <a:avLst/>
                          </a:prstGeom>
                        </pic:spPr>
                      </pic:pic>
                    </a:graphicData>
                  </a:graphic>
                </wp:inline>
              </w:drawing>
            </w:r>
          </w:p>
        </w:tc>
        <w:tc>
          <w:tcPr>
            <w:tcW w:w="10065" w:type="dxa"/>
          </w:tcPr>
          <w:p w14:paraId="6D15DBF3" w14:textId="77777777" w:rsidR="74F08712" w:rsidRDefault="346CEB7E" w:rsidP="4520358E">
            <w:pPr>
              <w:pStyle w:val="Luettelokappale"/>
            </w:pPr>
            <w:r>
              <w:lastRenderedPageBreak/>
              <w:t xml:space="preserve">Kirjasto tekee hyvää </w:t>
            </w:r>
            <w:r w:rsidRPr="4520358E">
              <w:rPr>
                <w:rFonts w:ascii="Segoe UI Emoji" w:eastAsia="Segoe UI Emoji" w:hAnsi="Segoe UI Emoji" w:cs="Segoe UI Emoji"/>
              </w:rPr>
              <w:t>💚</w:t>
            </w:r>
          </w:p>
          <w:p w14:paraId="3709420C" w14:textId="77777777" w:rsidR="74F08712" w:rsidRDefault="74F08712" w:rsidP="74F08712">
            <w:pPr>
              <w:pStyle w:val="Luettelokappale"/>
            </w:pPr>
          </w:p>
          <w:p w14:paraId="4B9C63BF" w14:textId="77777777" w:rsidR="74F08712" w:rsidRDefault="74F08712" w:rsidP="74F08712">
            <w:pPr>
              <w:pStyle w:val="Luettelokappale"/>
            </w:pPr>
            <w:r>
              <w:t>Kestävän kehityksen saavuttamiseksi tarvitaan aktiivisia hyviä tekoja. Kirjasto vähentää oman toimintansa negatiivisia ympäristövaikutuksia, mutta keskittyy myös aktiivisesti hyvien vaikutusten luomiseen YK:n kestävän kehityksen tavoitteiden mukaisesti.</w:t>
            </w:r>
          </w:p>
          <w:p w14:paraId="55CB3660" w14:textId="77777777" w:rsidR="74F08712" w:rsidRDefault="74F08712" w:rsidP="74F08712">
            <w:pPr>
              <w:pStyle w:val="Luettelokappale"/>
            </w:pPr>
          </w:p>
          <w:p w14:paraId="2B7C6636" w14:textId="3D343E8B" w:rsidR="74F08712" w:rsidRDefault="74F08712" w:rsidP="74F08712">
            <w:pPr>
              <w:pStyle w:val="Luettelokappale"/>
            </w:pPr>
            <w:r>
              <w:lastRenderedPageBreak/>
              <w:t>Miten kirjastot tukevat kestävää kehitystä?</w:t>
            </w:r>
            <w:r w:rsidR="0092252C">
              <w:br/>
            </w:r>
          </w:p>
          <w:p w14:paraId="3A10C30E" w14:textId="7768434D" w:rsidR="74F08712" w:rsidRDefault="74F08712" w:rsidP="74F08712">
            <w:pPr>
              <w:ind w:left="720"/>
            </w:pPr>
            <w:r w:rsidRPr="3860466D">
              <w:rPr>
                <w:rFonts w:ascii="Segoe UI Emoji" w:eastAsia="Segoe UI Emoji" w:hAnsi="Segoe UI Emoji" w:cs="Segoe UI Emoji"/>
              </w:rPr>
              <w:t>🌍</w:t>
            </w:r>
            <w:r>
              <w:t xml:space="preserve"> Kattava kokoelma tukee hyvää koulutusta, elinikäistä oppimista ja lisää ymmärrystä kestävistä elämäntavoista.</w:t>
            </w:r>
            <w:r>
              <w:br/>
            </w:r>
            <w:r w:rsidRPr="3860466D">
              <w:rPr>
                <w:rFonts w:ascii="Segoe UI Emoji" w:eastAsia="Segoe UI Emoji" w:hAnsi="Segoe UI Emoji" w:cs="Segoe UI Emoji"/>
              </w:rPr>
              <w:t>🌍</w:t>
            </w:r>
            <w:r w:rsidRPr="3860466D">
              <w:rPr>
                <w:rFonts w:ascii="Calibri" w:eastAsia="Calibri" w:hAnsi="Calibri" w:cs="Calibri"/>
              </w:rPr>
              <w:t xml:space="preserve"> </w:t>
            </w:r>
            <w:r>
              <w:t>Lainaaminen keventää asiakkaan hiilijalanjälkeä.</w:t>
            </w:r>
            <w:r>
              <w:br/>
            </w:r>
            <w:r w:rsidRPr="3860466D">
              <w:rPr>
                <w:rFonts w:ascii="Segoe UI Emoji" w:eastAsia="Segoe UI Emoji" w:hAnsi="Segoe UI Emoji" w:cs="Segoe UI Emoji"/>
              </w:rPr>
              <w:t>🌍</w:t>
            </w:r>
            <w:r>
              <w:t xml:space="preserve"> Esinelainaamot vähentävät turhaa kulutusta.</w:t>
            </w:r>
            <w:r>
              <w:br/>
            </w:r>
            <w:r w:rsidRPr="3860466D">
              <w:rPr>
                <w:rFonts w:ascii="Segoe UI Emoji" w:eastAsia="Segoe UI Emoji" w:hAnsi="Segoe UI Emoji" w:cs="Segoe UI Emoji"/>
              </w:rPr>
              <w:t>🌍</w:t>
            </w:r>
            <w:r>
              <w:t xml:space="preserve"> </w:t>
            </w:r>
            <w:r w:rsidR="51BA303B">
              <w:t xml:space="preserve">Maksuttomat </w:t>
            </w:r>
            <w:r>
              <w:t>palvelut, avoimet tilat ja yhteiskäyttölaitteet edistävät tasa-arvoa. Jokainen on tervetullut kirjastoon sellaisena, kuin on.</w:t>
            </w:r>
            <w:r>
              <w:br/>
            </w:r>
            <w:r w:rsidRPr="3860466D">
              <w:rPr>
                <w:rFonts w:ascii="Segoe UI Emoji" w:eastAsia="Segoe UI Emoji" w:hAnsi="Segoe UI Emoji" w:cs="Segoe UI Emoji"/>
              </w:rPr>
              <w:t>🌍</w:t>
            </w:r>
            <w:r>
              <w:t xml:space="preserve"> </w:t>
            </w:r>
            <w:r w:rsidR="7053C6B8">
              <w:t xml:space="preserve">Mahdollisuus </w:t>
            </w:r>
            <w:r>
              <w:t>hidastaa ja syventyä itselle tärkeisiin asioihin edistää hyvinvointia ja kestävämpien elämäntapojen omaksumista.</w:t>
            </w:r>
            <w:r>
              <w:br/>
            </w:r>
            <w:r w:rsidRPr="3860466D">
              <w:rPr>
                <w:rFonts w:ascii="Segoe UI Emoji" w:eastAsia="Segoe UI Emoji" w:hAnsi="Segoe UI Emoji" w:cs="Segoe UI Emoji"/>
              </w:rPr>
              <w:t>🌍</w:t>
            </w:r>
            <w:r>
              <w:t xml:space="preserve"> Edistämme aktiivista kansalaisuutta, demokratiaa ja osallisuutta, jotta kaikkien ääni kuuluu.</w:t>
            </w:r>
            <w:r>
              <w:br/>
            </w:r>
            <w:r w:rsidRPr="3860466D">
              <w:rPr>
                <w:rFonts w:ascii="Segoe UI Emoji" w:eastAsia="Segoe UI Emoji" w:hAnsi="Segoe UI Emoji" w:cs="Segoe UI Emoji"/>
              </w:rPr>
              <w:t>🌍</w:t>
            </w:r>
            <w:r>
              <w:t xml:space="preserve"> Vähennämme oman toimintamme päästöjä, huolehdimme aineistojen elinkaaresta ja kierrätyksestä. Kiertotalous kuuluu ydintoimintaamme.</w:t>
            </w:r>
          </w:p>
          <w:p w14:paraId="195A37E6" w14:textId="224E37CB" w:rsidR="357C0A68" w:rsidRDefault="357C0A68" w:rsidP="357C0A68">
            <w:pPr>
              <w:ind w:left="720"/>
            </w:pPr>
          </w:p>
          <w:p w14:paraId="06931021" w14:textId="0103A007" w:rsidR="74F08712" w:rsidRDefault="346CEB7E" w:rsidP="74F08712">
            <w:pPr>
              <w:ind w:left="720"/>
            </w:pPr>
            <w:r w:rsidRPr="4520358E">
              <w:rPr>
                <w:rFonts w:ascii="Calibri" w:eastAsia="Calibri" w:hAnsi="Calibri" w:cs="Calibri"/>
              </w:rPr>
              <w:t>#kestäväkehitys #kestäväkirjasto #vihreäkirjasto #vastuullinenkirjasto #kiertotalousteot</w:t>
            </w:r>
          </w:p>
          <w:p w14:paraId="596C772B" w14:textId="49664C8A" w:rsidR="4520358E" w:rsidRDefault="4520358E" w:rsidP="4520358E">
            <w:pPr>
              <w:ind w:left="720"/>
              <w:rPr>
                <w:rFonts w:ascii="Calibri" w:eastAsia="Calibri" w:hAnsi="Calibri" w:cs="Calibri"/>
              </w:rPr>
            </w:pPr>
          </w:p>
          <w:p w14:paraId="22E004A4" w14:textId="348FCE38" w:rsidR="63A4E1A3" w:rsidRDefault="63A4E1A3" w:rsidP="4520358E">
            <w:pPr>
              <w:ind w:left="720"/>
              <w:rPr>
                <w:rFonts w:ascii="Calibri" w:eastAsia="Calibri" w:hAnsi="Calibri" w:cs="Calibri"/>
                <w:b/>
                <w:bCs/>
              </w:rPr>
            </w:pPr>
            <w:r w:rsidRPr="4520358E">
              <w:rPr>
                <w:rFonts w:ascii="Calibri" w:eastAsia="Calibri" w:hAnsi="Calibri" w:cs="Calibri"/>
                <w:b/>
                <w:bCs/>
              </w:rPr>
              <w:t>SV</w:t>
            </w:r>
          </w:p>
          <w:p w14:paraId="23D933C0" w14:textId="17DCE576" w:rsidR="4520358E" w:rsidRDefault="4520358E" w:rsidP="4520358E">
            <w:pPr>
              <w:ind w:left="720"/>
              <w:rPr>
                <w:rFonts w:ascii="Calibri" w:eastAsia="Calibri" w:hAnsi="Calibri" w:cs="Calibri"/>
                <w:b/>
                <w:bCs/>
              </w:rPr>
            </w:pPr>
          </w:p>
          <w:p w14:paraId="4F19222C" w14:textId="7525DC30" w:rsidR="3AA66ECB" w:rsidRDefault="3AA66ECB" w:rsidP="4520358E">
            <w:pPr>
              <w:spacing w:line="257" w:lineRule="auto"/>
              <w:ind w:left="720"/>
            </w:pPr>
            <w:proofErr w:type="spellStart"/>
            <w:r w:rsidRPr="0092252C">
              <w:rPr>
                <w:rFonts w:ascii="Calibri" w:eastAsia="Calibri" w:hAnsi="Calibri" w:cs="Calibri"/>
              </w:rPr>
              <w:t>Biblioteket</w:t>
            </w:r>
            <w:proofErr w:type="spellEnd"/>
            <w:r w:rsidRPr="0092252C">
              <w:rPr>
                <w:rFonts w:ascii="Calibri" w:eastAsia="Calibri" w:hAnsi="Calibri" w:cs="Calibri"/>
              </w:rPr>
              <w:t xml:space="preserve"> </w:t>
            </w:r>
            <w:proofErr w:type="spellStart"/>
            <w:r w:rsidRPr="0092252C">
              <w:rPr>
                <w:rFonts w:ascii="Calibri" w:eastAsia="Calibri" w:hAnsi="Calibri" w:cs="Calibri"/>
              </w:rPr>
              <w:t>gör</w:t>
            </w:r>
            <w:proofErr w:type="spellEnd"/>
            <w:r w:rsidRPr="0092252C">
              <w:rPr>
                <w:rFonts w:ascii="Calibri" w:eastAsia="Calibri" w:hAnsi="Calibri" w:cs="Calibri"/>
              </w:rPr>
              <w:t xml:space="preserve"> </w:t>
            </w:r>
            <w:proofErr w:type="spellStart"/>
            <w:r w:rsidRPr="0092252C">
              <w:rPr>
                <w:rFonts w:ascii="Calibri" w:eastAsia="Calibri" w:hAnsi="Calibri" w:cs="Calibri"/>
              </w:rPr>
              <w:t>gott</w:t>
            </w:r>
            <w:proofErr w:type="spellEnd"/>
            <w:r w:rsidRPr="0092252C">
              <w:rPr>
                <w:rFonts w:ascii="Calibri" w:eastAsia="Calibri" w:hAnsi="Calibri" w:cs="Calibri"/>
              </w:rPr>
              <w:t xml:space="preserve"> </w:t>
            </w:r>
            <w:r w:rsidRPr="4520358E">
              <w:rPr>
                <w:rFonts w:ascii="Segoe UI Emoji" w:eastAsia="Segoe UI Emoji" w:hAnsi="Segoe UI Emoji" w:cs="Segoe UI Emoji"/>
              </w:rPr>
              <w:t>💚</w:t>
            </w:r>
          </w:p>
          <w:p w14:paraId="16A7EE48" w14:textId="16FA6E78" w:rsidR="3AA66ECB" w:rsidRDefault="3AA66ECB" w:rsidP="4520358E">
            <w:pPr>
              <w:spacing w:line="257" w:lineRule="auto"/>
              <w:ind w:left="720"/>
            </w:pPr>
            <w:r w:rsidRPr="0092252C">
              <w:rPr>
                <w:rFonts w:ascii="Calibri" w:eastAsia="Calibri" w:hAnsi="Calibri" w:cs="Calibri"/>
              </w:rPr>
              <w:t xml:space="preserve"> </w:t>
            </w:r>
          </w:p>
          <w:p w14:paraId="5F1EA4A2" w14:textId="56CDD17D" w:rsidR="3AA66ECB" w:rsidRPr="0092252C" w:rsidRDefault="3AA66ECB" w:rsidP="4520358E">
            <w:pPr>
              <w:spacing w:line="257" w:lineRule="auto"/>
              <w:ind w:left="720"/>
              <w:rPr>
                <w:lang w:val="sv-SE"/>
              </w:rPr>
            </w:pPr>
            <w:r w:rsidRPr="4520358E">
              <w:rPr>
                <w:rFonts w:ascii="Calibri" w:eastAsia="Calibri" w:hAnsi="Calibri" w:cs="Calibri"/>
                <w:lang w:val="sv-FI"/>
              </w:rPr>
              <w:t>För att uppnå en hållbar utveckling behövs aktiva goda gärningar. Biblioteket minskar de negativa miljökonsekvenserna av sin egen verksamhet, men fokuserar också aktivt på att skapa goda effekter i enlighet med FN:s mål för en hållbar utveckling.</w:t>
            </w:r>
          </w:p>
          <w:p w14:paraId="0644BA22" w14:textId="2808F050" w:rsidR="3AA66ECB" w:rsidRPr="0092252C" w:rsidRDefault="3AA66ECB" w:rsidP="4520358E">
            <w:pPr>
              <w:spacing w:line="257" w:lineRule="auto"/>
              <w:ind w:left="720"/>
              <w:rPr>
                <w:lang w:val="sv-SE"/>
              </w:rPr>
            </w:pPr>
            <w:r w:rsidRPr="4520358E">
              <w:rPr>
                <w:rFonts w:ascii="Calibri" w:eastAsia="Calibri" w:hAnsi="Calibri" w:cs="Calibri"/>
                <w:lang w:val="sv-FI"/>
              </w:rPr>
              <w:t xml:space="preserve"> </w:t>
            </w:r>
          </w:p>
          <w:p w14:paraId="4056BB41" w14:textId="1E9AF158" w:rsidR="3AA66ECB" w:rsidRPr="0092252C" w:rsidRDefault="3AA66ECB" w:rsidP="4520358E">
            <w:pPr>
              <w:spacing w:after="160" w:line="257" w:lineRule="auto"/>
              <w:ind w:left="720"/>
              <w:rPr>
                <w:lang w:val="sv-SE"/>
              </w:rPr>
            </w:pPr>
            <w:r w:rsidRPr="4520358E">
              <w:rPr>
                <w:rFonts w:ascii="Calibri" w:eastAsia="Calibri" w:hAnsi="Calibri" w:cs="Calibri"/>
                <w:lang w:val="sv-FI"/>
              </w:rPr>
              <w:t>Hur stöder biblioteken den hållbara utvecklingen?</w:t>
            </w:r>
          </w:p>
          <w:p w14:paraId="107A7F77" w14:textId="61040916" w:rsidR="3AA66ECB" w:rsidRDefault="3AA66ECB" w:rsidP="4520358E">
            <w:pPr>
              <w:spacing w:after="160" w:line="257" w:lineRule="auto"/>
              <w:ind w:left="720"/>
            </w:pPr>
            <w:r w:rsidRPr="4520358E">
              <w:rPr>
                <w:rFonts w:ascii="Segoe UI Emoji" w:eastAsia="Segoe UI Emoji" w:hAnsi="Segoe UI Emoji" w:cs="Segoe UI Emoji"/>
              </w:rPr>
              <w:t>🌍</w:t>
            </w:r>
            <w:r w:rsidRPr="4520358E">
              <w:rPr>
                <w:rFonts w:ascii="Calibri" w:eastAsia="Calibri" w:hAnsi="Calibri" w:cs="Calibri"/>
                <w:lang w:val="sv-FI"/>
              </w:rPr>
              <w:t xml:space="preserve"> Den omfattande samlingen stöder en god utbildning, livslångt lärande och ökar förståelsen för hållbara levnadsvanor.</w:t>
            </w:r>
            <w:r w:rsidRPr="0092252C">
              <w:rPr>
                <w:lang w:val="sv-SE"/>
              </w:rPr>
              <w:br/>
            </w:r>
            <w:r w:rsidRPr="4520358E">
              <w:rPr>
                <w:rFonts w:ascii="Segoe UI Emoji" w:eastAsia="Segoe UI Emoji" w:hAnsi="Segoe UI Emoji" w:cs="Segoe UI Emoji"/>
              </w:rPr>
              <w:t>🌍</w:t>
            </w:r>
            <w:r w:rsidRPr="4520358E">
              <w:rPr>
                <w:rFonts w:ascii="Calibri" w:eastAsia="Calibri" w:hAnsi="Calibri" w:cs="Calibri"/>
                <w:lang w:val="sv-FI"/>
              </w:rPr>
              <w:t xml:space="preserve">  Att låna lättar på kundens koldioxidavtryck.</w:t>
            </w:r>
            <w:r w:rsidRPr="0092252C">
              <w:rPr>
                <w:lang w:val="sv-SE"/>
              </w:rPr>
              <w:br/>
            </w:r>
            <w:r w:rsidRPr="4520358E">
              <w:rPr>
                <w:rFonts w:ascii="Segoe UI Emoji" w:eastAsia="Segoe UI Emoji" w:hAnsi="Segoe UI Emoji" w:cs="Segoe UI Emoji"/>
              </w:rPr>
              <w:t>🌍</w:t>
            </w:r>
            <w:r w:rsidRPr="4520358E">
              <w:rPr>
                <w:rFonts w:ascii="Calibri" w:eastAsia="Calibri" w:hAnsi="Calibri" w:cs="Calibri"/>
                <w:lang w:val="sv-FI"/>
              </w:rPr>
              <w:t xml:space="preserve">  Utlåning av föremål minskar onödig konsumtion.</w:t>
            </w:r>
            <w:r w:rsidRPr="0092252C">
              <w:rPr>
                <w:lang w:val="sv-SE"/>
              </w:rPr>
              <w:br/>
            </w:r>
            <w:r w:rsidRPr="4520358E">
              <w:rPr>
                <w:rFonts w:ascii="Segoe UI Emoji" w:eastAsia="Segoe UI Emoji" w:hAnsi="Segoe UI Emoji" w:cs="Segoe UI Emoji"/>
              </w:rPr>
              <w:t>🌍</w:t>
            </w:r>
            <w:r w:rsidRPr="4520358E">
              <w:rPr>
                <w:rFonts w:ascii="Calibri" w:eastAsia="Calibri" w:hAnsi="Calibri" w:cs="Calibri"/>
                <w:lang w:val="sv-FI"/>
              </w:rPr>
              <w:t xml:space="preserve">  Avgiftsfria tjänster, öppna lokaler och gemensamma apparater främjar jämställdheten. Alla är välkomna till biblioteket precis som de är.</w:t>
            </w:r>
            <w:r w:rsidRPr="0092252C">
              <w:rPr>
                <w:lang w:val="sv-SE"/>
              </w:rPr>
              <w:br/>
            </w:r>
            <w:r w:rsidRPr="4520358E">
              <w:rPr>
                <w:rFonts w:ascii="Segoe UI Emoji" w:eastAsia="Segoe UI Emoji" w:hAnsi="Segoe UI Emoji" w:cs="Segoe UI Emoji"/>
              </w:rPr>
              <w:t>🌍</w:t>
            </w:r>
            <w:r w:rsidRPr="4520358E">
              <w:rPr>
                <w:rFonts w:ascii="Calibri" w:eastAsia="Calibri" w:hAnsi="Calibri" w:cs="Calibri"/>
                <w:lang w:val="sv-FI"/>
              </w:rPr>
              <w:t xml:space="preserve">  Möjligheten att sakta ner och fördjupa sig i frågor som är viktiga för en själv främjar </w:t>
            </w:r>
            <w:r w:rsidRPr="4520358E">
              <w:rPr>
                <w:rFonts w:ascii="Calibri" w:eastAsia="Calibri" w:hAnsi="Calibri" w:cs="Calibri"/>
                <w:lang w:val="sv-FI"/>
              </w:rPr>
              <w:lastRenderedPageBreak/>
              <w:t>välbefinnandet och tillägnandet av mer hållbara levnadsvanor.</w:t>
            </w:r>
            <w:r w:rsidRPr="0092252C">
              <w:rPr>
                <w:lang w:val="sv-SE"/>
              </w:rPr>
              <w:br/>
            </w:r>
            <w:r w:rsidRPr="4520358E">
              <w:rPr>
                <w:rFonts w:ascii="Segoe UI Emoji" w:eastAsia="Segoe UI Emoji" w:hAnsi="Segoe UI Emoji" w:cs="Segoe UI Emoji"/>
              </w:rPr>
              <w:t>🌍</w:t>
            </w:r>
            <w:r w:rsidRPr="4520358E">
              <w:rPr>
                <w:rFonts w:ascii="Calibri" w:eastAsia="Calibri" w:hAnsi="Calibri" w:cs="Calibri"/>
                <w:lang w:val="sv-FI"/>
              </w:rPr>
              <w:t xml:space="preserve">  Vi främjar ett aktivt medborgarskap, demokrati och delaktighet så att allas röst hörs. Vi minskar utsläppen från vår egen verksamhet, sörjer för materialens livscykel och återvinning. Cirkulär ekonomi hör till vår kärnverksamhet.</w:t>
            </w:r>
          </w:p>
          <w:p w14:paraId="032E9E73" w14:textId="190A3452" w:rsidR="4520358E" w:rsidRDefault="4520358E" w:rsidP="4520358E">
            <w:pPr>
              <w:ind w:left="720"/>
              <w:rPr>
                <w:rFonts w:ascii="Calibri" w:eastAsia="Calibri" w:hAnsi="Calibri" w:cs="Calibri"/>
                <w:b/>
                <w:bCs/>
              </w:rPr>
            </w:pPr>
          </w:p>
          <w:p w14:paraId="365C2D6F" w14:textId="630D4857" w:rsidR="74F08712" w:rsidRDefault="74F08712" w:rsidP="74F08712">
            <w:pPr>
              <w:ind w:left="720"/>
              <w:rPr>
                <w:rFonts w:ascii="Calibri" w:eastAsia="Calibri" w:hAnsi="Calibri" w:cs="Calibri"/>
              </w:rPr>
            </w:pPr>
          </w:p>
          <w:p w14:paraId="6193B3C6" w14:textId="4617AD09" w:rsidR="74F08712" w:rsidRDefault="74F08712" w:rsidP="74F08712">
            <w:pPr>
              <w:spacing w:line="257" w:lineRule="auto"/>
              <w:rPr>
                <w:rFonts w:ascii="Calibri" w:eastAsia="Calibri" w:hAnsi="Calibri" w:cs="Calibri"/>
              </w:rPr>
            </w:pPr>
          </w:p>
        </w:tc>
      </w:tr>
    </w:tbl>
    <w:p w14:paraId="7C799114" w14:textId="7E2A6130" w:rsidR="002A6C2B" w:rsidRDefault="002A6C2B" w:rsidP="79CCCD5D"/>
    <w:sectPr w:rsidR="002A6C2B">
      <w:pgSz w:w="16838" w:h="11906" w:orient="landscape"/>
      <w:pgMar w:top="1134"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C367A"/>
    <w:multiLevelType w:val="hybridMultilevel"/>
    <w:tmpl w:val="412A775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205219CD"/>
    <w:multiLevelType w:val="hybridMultilevel"/>
    <w:tmpl w:val="A68004CC"/>
    <w:lvl w:ilvl="0" w:tplc="DF507F78">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3BF14AA0"/>
    <w:multiLevelType w:val="hybridMultilevel"/>
    <w:tmpl w:val="56AEC03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42AA38EC"/>
    <w:multiLevelType w:val="hybridMultilevel"/>
    <w:tmpl w:val="45C29A00"/>
    <w:lvl w:ilvl="0" w:tplc="3A44A444">
      <w:numFmt w:val="bullet"/>
      <w:lvlText w:val="-"/>
      <w:lvlJc w:val="left"/>
      <w:pPr>
        <w:ind w:left="720" w:hanging="360"/>
      </w:pPr>
      <w:rPr>
        <w:rFonts w:ascii="Calibri" w:eastAsiaTheme="minorHAns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452D1BBF"/>
    <w:multiLevelType w:val="hybridMultilevel"/>
    <w:tmpl w:val="FF748EE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6463743B"/>
    <w:multiLevelType w:val="hybridMultilevel"/>
    <w:tmpl w:val="1DEE8D5A"/>
    <w:lvl w:ilvl="0" w:tplc="10223DA4">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6" w15:restartNumberingAfterBreak="0">
    <w:nsid w:val="6AA341C7"/>
    <w:multiLevelType w:val="hybridMultilevel"/>
    <w:tmpl w:val="42C4CF1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351"/>
    <w:rsid w:val="000257A3"/>
    <w:rsid w:val="00172BEC"/>
    <w:rsid w:val="00180605"/>
    <w:rsid w:val="00183DBD"/>
    <w:rsid w:val="001B5572"/>
    <w:rsid w:val="001E1A3F"/>
    <w:rsid w:val="001E5685"/>
    <w:rsid w:val="001E6472"/>
    <w:rsid w:val="001F4351"/>
    <w:rsid w:val="002155FC"/>
    <w:rsid w:val="00242126"/>
    <w:rsid w:val="002A6C2B"/>
    <w:rsid w:val="002D2AD1"/>
    <w:rsid w:val="00327460"/>
    <w:rsid w:val="00342289"/>
    <w:rsid w:val="00357260"/>
    <w:rsid w:val="003853F4"/>
    <w:rsid w:val="00393572"/>
    <w:rsid w:val="00496DF6"/>
    <w:rsid w:val="004A68FE"/>
    <w:rsid w:val="004C151A"/>
    <w:rsid w:val="004D34A2"/>
    <w:rsid w:val="004D6EFD"/>
    <w:rsid w:val="00537831"/>
    <w:rsid w:val="005C1771"/>
    <w:rsid w:val="006069DE"/>
    <w:rsid w:val="0060DDBA"/>
    <w:rsid w:val="006B5453"/>
    <w:rsid w:val="006E6D45"/>
    <w:rsid w:val="0079721F"/>
    <w:rsid w:val="007B7AA1"/>
    <w:rsid w:val="0083763A"/>
    <w:rsid w:val="008A6B81"/>
    <w:rsid w:val="008F5E8F"/>
    <w:rsid w:val="009143D6"/>
    <w:rsid w:val="00917C38"/>
    <w:rsid w:val="0092252C"/>
    <w:rsid w:val="00933F3F"/>
    <w:rsid w:val="009477EC"/>
    <w:rsid w:val="00967B43"/>
    <w:rsid w:val="009921A4"/>
    <w:rsid w:val="009A09AE"/>
    <w:rsid w:val="009C243F"/>
    <w:rsid w:val="00A74DC6"/>
    <w:rsid w:val="00A77893"/>
    <w:rsid w:val="00AA6853"/>
    <w:rsid w:val="00AB2650"/>
    <w:rsid w:val="00BF2832"/>
    <w:rsid w:val="00C064B0"/>
    <w:rsid w:val="00C5241D"/>
    <w:rsid w:val="00D54EC5"/>
    <w:rsid w:val="00D55FC2"/>
    <w:rsid w:val="00D601F4"/>
    <w:rsid w:val="00DC531D"/>
    <w:rsid w:val="00E1363C"/>
    <w:rsid w:val="00E16CC1"/>
    <w:rsid w:val="00E41B5A"/>
    <w:rsid w:val="00E610A1"/>
    <w:rsid w:val="00ED1B91"/>
    <w:rsid w:val="0180F7B1"/>
    <w:rsid w:val="01C82C49"/>
    <w:rsid w:val="01E45926"/>
    <w:rsid w:val="024CE589"/>
    <w:rsid w:val="0303FBBF"/>
    <w:rsid w:val="0312D619"/>
    <w:rsid w:val="031C042E"/>
    <w:rsid w:val="035E78BE"/>
    <w:rsid w:val="03A3DC28"/>
    <w:rsid w:val="04887CBE"/>
    <w:rsid w:val="048F2ACD"/>
    <w:rsid w:val="054550E0"/>
    <w:rsid w:val="055F670B"/>
    <w:rsid w:val="062AF6C6"/>
    <w:rsid w:val="06E4337D"/>
    <w:rsid w:val="07196CED"/>
    <w:rsid w:val="072AC1DA"/>
    <w:rsid w:val="0736299E"/>
    <w:rsid w:val="0757124E"/>
    <w:rsid w:val="07692AAE"/>
    <w:rsid w:val="080C231F"/>
    <w:rsid w:val="0826238F"/>
    <w:rsid w:val="084A8440"/>
    <w:rsid w:val="0859122B"/>
    <w:rsid w:val="08B0482D"/>
    <w:rsid w:val="08BA8A1A"/>
    <w:rsid w:val="08E3FC28"/>
    <w:rsid w:val="08FE5219"/>
    <w:rsid w:val="0902C5C7"/>
    <w:rsid w:val="091777C0"/>
    <w:rsid w:val="0926F377"/>
    <w:rsid w:val="092B5BF5"/>
    <w:rsid w:val="09333C9C"/>
    <w:rsid w:val="0975925F"/>
    <w:rsid w:val="09F4E28C"/>
    <w:rsid w:val="0A0CD783"/>
    <w:rsid w:val="0A6078F1"/>
    <w:rsid w:val="0BCC58C0"/>
    <w:rsid w:val="0C20C551"/>
    <w:rsid w:val="0C5DD748"/>
    <w:rsid w:val="0C66E098"/>
    <w:rsid w:val="0C7B44BF"/>
    <w:rsid w:val="0CA95D01"/>
    <w:rsid w:val="0D3FBB73"/>
    <w:rsid w:val="0D726002"/>
    <w:rsid w:val="0DE36456"/>
    <w:rsid w:val="0E0F660E"/>
    <w:rsid w:val="0E457A0E"/>
    <w:rsid w:val="0E78B92F"/>
    <w:rsid w:val="0E7DE117"/>
    <w:rsid w:val="0EC3C8EB"/>
    <w:rsid w:val="0F57041A"/>
    <w:rsid w:val="0FB16C1B"/>
    <w:rsid w:val="0FDB921E"/>
    <w:rsid w:val="0FE25583"/>
    <w:rsid w:val="104D7D64"/>
    <w:rsid w:val="111C4348"/>
    <w:rsid w:val="12042C4C"/>
    <w:rsid w:val="1246D7FB"/>
    <w:rsid w:val="1357FA5A"/>
    <w:rsid w:val="1474CCEC"/>
    <w:rsid w:val="147510B1"/>
    <w:rsid w:val="148775E5"/>
    <w:rsid w:val="1492A3FA"/>
    <w:rsid w:val="14F02479"/>
    <w:rsid w:val="1523C5AD"/>
    <w:rsid w:val="15534025"/>
    <w:rsid w:val="1568C6EB"/>
    <w:rsid w:val="156E6D80"/>
    <w:rsid w:val="15A956D3"/>
    <w:rsid w:val="15EBE5E4"/>
    <w:rsid w:val="16C3BC53"/>
    <w:rsid w:val="16FAE592"/>
    <w:rsid w:val="16FAF8B0"/>
    <w:rsid w:val="17AE020F"/>
    <w:rsid w:val="17B11C5F"/>
    <w:rsid w:val="184DB9D6"/>
    <w:rsid w:val="185182D4"/>
    <w:rsid w:val="185AD0CD"/>
    <w:rsid w:val="18A60E42"/>
    <w:rsid w:val="19006355"/>
    <w:rsid w:val="191C5EC9"/>
    <w:rsid w:val="193BD8C7"/>
    <w:rsid w:val="19AEDD73"/>
    <w:rsid w:val="19D87775"/>
    <w:rsid w:val="1A4D8604"/>
    <w:rsid w:val="1A677370"/>
    <w:rsid w:val="1A8BCCC5"/>
    <w:rsid w:val="1AA62EAA"/>
    <w:rsid w:val="1B4AADD4"/>
    <w:rsid w:val="1B9D32B8"/>
    <w:rsid w:val="1BA12D28"/>
    <w:rsid w:val="1BDB13BB"/>
    <w:rsid w:val="1BEBD6A9"/>
    <w:rsid w:val="1C4E61BB"/>
    <w:rsid w:val="1C54042B"/>
    <w:rsid w:val="1C710615"/>
    <w:rsid w:val="1D178790"/>
    <w:rsid w:val="1D5A1BB2"/>
    <w:rsid w:val="1D7062EF"/>
    <w:rsid w:val="1DC38FEA"/>
    <w:rsid w:val="1DE5C74B"/>
    <w:rsid w:val="1EA1ABF5"/>
    <w:rsid w:val="1F2EB491"/>
    <w:rsid w:val="203AF1DE"/>
    <w:rsid w:val="20788BC9"/>
    <w:rsid w:val="20E10A09"/>
    <w:rsid w:val="20F24CDD"/>
    <w:rsid w:val="21F0F275"/>
    <w:rsid w:val="221805B0"/>
    <w:rsid w:val="2240CD3D"/>
    <w:rsid w:val="227E2538"/>
    <w:rsid w:val="227FAB7F"/>
    <w:rsid w:val="22B7D74D"/>
    <w:rsid w:val="22DE37D9"/>
    <w:rsid w:val="22FE5F43"/>
    <w:rsid w:val="2336AFD5"/>
    <w:rsid w:val="233721D1"/>
    <w:rsid w:val="23551F21"/>
    <w:rsid w:val="2368277B"/>
    <w:rsid w:val="236B531D"/>
    <w:rsid w:val="23AB9A40"/>
    <w:rsid w:val="23C82DC3"/>
    <w:rsid w:val="23E2B81F"/>
    <w:rsid w:val="2457288A"/>
    <w:rsid w:val="24F80E76"/>
    <w:rsid w:val="24FBB899"/>
    <w:rsid w:val="25AF30EC"/>
    <w:rsid w:val="25AFA36A"/>
    <w:rsid w:val="25B71E72"/>
    <w:rsid w:val="262F9B8C"/>
    <w:rsid w:val="26864AA6"/>
    <w:rsid w:val="268D15A9"/>
    <w:rsid w:val="27179F94"/>
    <w:rsid w:val="271A0DCE"/>
    <w:rsid w:val="271DF852"/>
    <w:rsid w:val="2789B702"/>
    <w:rsid w:val="27A7DBF3"/>
    <w:rsid w:val="27AB93C7"/>
    <w:rsid w:val="27B20735"/>
    <w:rsid w:val="280F0C60"/>
    <w:rsid w:val="28544388"/>
    <w:rsid w:val="28777413"/>
    <w:rsid w:val="28BB031C"/>
    <w:rsid w:val="28BCD9EE"/>
    <w:rsid w:val="290E6AA4"/>
    <w:rsid w:val="29266B5A"/>
    <w:rsid w:val="29CAAB8D"/>
    <w:rsid w:val="29E5C6AE"/>
    <w:rsid w:val="2A348550"/>
    <w:rsid w:val="2A5E05A9"/>
    <w:rsid w:val="2A64E54C"/>
    <w:rsid w:val="2B1686D0"/>
    <w:rsid w:val="2B3420D7"/>
    <w:rsid w:val="2B6F8A43"/>
    <w:rsid w:val="2B96C490"/>
    <w:rsid w:val="2BEE0F18"/>
    <w:rsid w:val="2BF22EAA"/>
    <w:rsid w:val="2C3965CE"/>
    <w:rsid w:val="2C7A71A6"/>
    <w:rsid w:val="2CCF44FD"/>
    <w:rsid w:val="2CD7C6A9"/>
    <w:rsid w:val="2CFDE7A3"/>
    <w:rsid w:val="2D5DE743"/>
    <w:rsid w:val="2D6A8E8C"/>
    <w:rsid w:val="2D819FD5"/>
    <w:rsid w:val="2D927877"/>
    <w:rsid w:val="2DD27A08"/>
    <w:rsid w:val="2E37BB35"/>
    <w:rsid w:val="2EF1276C"/>
    <w:rsid w:val="2EFF3878"/>
    <w:rsid w:val="2F9530BA"/>
    <w:rsid w:val="2FE3E62F"/>
    <w:rsid w:val="30060E26"/>
    <w:rsid w:val="302D519F"/>
    <w:rsid w:val="3045DF6E"/>
    <w:rsid w:val="307CA760"/>
    <w:rsid w:val="30891F85"/>
    <w:rsid w:val="312470BB"/>
    <w:rsid w:val="31992677"/>
    <w:rsid w:val="31E1AFCF"/>
    <w:rsid w:val="329BF932"/>
    <w:rsid w:val="32A4A5E1"/>
    <w:rsid w:val="32B3CF87"/>
    <w:rsid w:val="335161DE"/>
    <w:rsid w:val="34025C0B"/>
    <w:rsid w:val="3421C05F"/>
    <w:rsid w:val="3424D494"/>
    <w:rsid w:val="344547A3"/>
    <w:rsid w:val="346CEB7E"/>
    <w:rsid w:val="347F3BEC"/>
    <w:rsid w:val="34E92DE9"/>
    <w:rsid w:val="355727FF"/>
    <w:rsid w:val="357C0A68"/>
    <w:rsid w:val="3621E402"/>
    <w:rsid w:val="362FFC60"/>
    <w:rsid w:val="36E77A39"/>
    <w:rsid w:val="36F4F9FD"/>
    <w:rsid w:val="3711986D"/>
    <w:rsid w:val="371B3164"/>
    <w:rsid w:val="371FA409"/>
    <w:rsid w:val="3749219B"/>
    <w:rsid w:val="37BCA718"/>
    <w:rsid w:val="382811F8"/>
    <w:rsid w:val="383BBFAD"/>
    <w:rsid w:val="385BE433"/>
    <w:rsid w:val="3860466D"/>
    <w:rsid w:val="38A14F7C"/>
    <w:rsid w:val="38ADF053"/>
    <w:rsid w:val="38D4CFBC"/>
    <w:rsid w:val="398A1AFD"/>
    <w:rsid w:val="3A0DAF43"/>
    <w:rsid w:val="3AA66ECB"/>
    <w:rsid w:val="3B5554D3"/>
    <w:rsid w:val="3BA9E86A"/>
    <w:rsid w:val="3BCFAC4F"/>
    <w:rsid w:val="3D2A9B0C"/>
    <w:rsid w:val="3D2AE444"/>
    <w:rsid w:val="3D432A33"/>
    <w:rsid w:val="3D97A81B"/>
    <w:rsid w:val="3DADF0ED"/>
    <w:rsid w:val="3DEFFBA8"/>
    <w:rsid w:val="3E7F3D37"/>
    <w:rsid w:val="3EB45333"/>
    <w:rsid w:val="3ED72F4A"/>
    <w:rsid w:val="3EE1892C"/>
    <w:rsid w:val="3EE77D79"/>
    <w:rsid w:val="3F57056E"/>
    <w:rsid w:val="3F6153DD"/>
    <w:rsid w:val="401F0738"/>
    <w:rsid w:val="404B3E3C"/>
    <w:rsid w:val="409AE2A0"/>
    <w:rsid w:val="40A5DA56"/>
    <w:rsid w:val="40BFC263"/>
    <w:rsid w:val="4169AAC2"/>
    <w:rsid w:val="418E6F1D"/>
    <w:rsid w:val="41C54F28"/>
    <w:rsid w:val="41C7B8A0"/>
    <w:rsid w:val="422E5778"/>
    <w:rsid w:val="42E144AA"/>
    <w:rsid w:val="432010AA"/>
    <w:rsid w:val="433E874F"/>
    <w:rsid w:val="4352A3C2"/>
    <w:rsid w:val="4356A7FA"/>
    <w:rsid w:val="435DFA63"/>
    <w:rsid w:val="4365A342"/>
    <w:rsid w:val="4382DEFE"/>
    <w:rsid w:val="4387ABB6"/>
    <w:rsid w:val="43B0FF7C"/>
    <w:rsid w:val="43DA6D53"/>
    <w:rsid w:val="43F00A8E"/>
    <w:rsid w:val="4417CA97"/>
    <w:rsid w:val="4427DB2E"/>
    <w:rsid w:val="44ABE5AC"/>
    <w:rsid w:val="44B9938C"/>
    <w:rsid w:val="44C1FFB2"/>
    <w:rsid w:val="451EAF5F"/>
    <w:rsid w:val="4520358E"/>
    <w:rsid w:val="452AB037"/>
    <w:rsid w:val="457078C8"/>
    <w:rsid w:val="457CF829"/>
    <w:rsid w:val="45C0C3A8"/>
    <w:rsid w:val="45F1B1A9"/>
    <w:rsid w:val="468EAE5E"/>
    <w:rsid w:val="46C932A9"/>
    <w:rsid w:val="46D74430"/>
    <w:rsid w:val="47D61DF9"/>
    <w:rsid w:val="48492B67"/>
    <w:rsid w:val="4868D686"/>
    <w:rsid w:val="48A692F0"/>
    <w:rsid w:val="48FE2CED"/>
    <w:rsid w:val="494F6FD9"/>
    <w:rsid w:val="4977EDE2"/>
    <w:rsid w:val="49FFC7C0"/>
    <w:rsid w:val="4AD710D6"/>
    <w:rsid w:val="4AF65E57"/>
    <w:rsid w:val="4B285E62"/>
    <w:rsid w:val="4B549512"/>
    <w:rsid w:val="4BF1B718"/>
    <w:rsid w:val="4CC39499"/>
    <w:rsid w:val="4CF5D761"/>
    <w:rsid w:val="4D4ECF6B"/>
    <w:rsid w:val="4DA58480"/>
    <w:rsid w:val="4DAABA84"/>
    <w:rsid w:val="4DE73327"/>
    <w:rsid w:val="4E0A7590"/>
    <w:rsid w:val="4EA4246C"/>
    <w:rsid w:val="4EC51BCA"/>
    <w:rsid w:val="4F91A7F7"/>
    <w:rsid w:val="4FA645F1"/>
    <w:rsid w:val="4FADBEB7"/>
    <w:rsid w:val="4FB6063D"/>
    <w:rsid w:val="4FE12FDE"/>
    <w:rsid w:val="4FF626DA"/>
    <w:rsid w:val="504172B8"/>
    <w:rsid w:val="50A15F2A"/>
    <w:rsid w:val="50E25B46"/>
    <w:rsid w:val="5169EE2F"/>
    <w:rsid w:val="51768BA0"/>
    <w:rsid w:val="51BA303B"/>
    <w:rsid w:val="51E0ACBF"/>
    <w:rsid w:val="51E0CEF5"/>
    <w:rsid w:val="51E78AE6"/>
    <w:rsid w:val="51F67A5D"/>
    <w:rsid w:val="5200B343"/>
    <w:rsid w:val="5204863A"/>
    <w:rsid w:val="524FAD4F"/>
    <w:rsid w:val="52CFFCB7"/>
    <w:rsid w:val="5369972D"/>
    <w:rsid w:val="53D41773"/>
    <w:rsid w:val="53D63409"/>
    <w:rsid w:val="54335AA3"/>
    <w:rsid w:val="549E9D8E"/>
    <w:rsid w:val="54C121BE"/>
    <w:rsid w:val="54C88AB2"/>
    <w:rsid w:val="550B7DF3"/>
    <w:rsid w:val="55BC6327"/>
    <w:rsid w:val="55CF3661"/>
    <w:rsid w:val="565D625E"/>
    <w:rsid w:val="57085D69"/>
    <w:rsid w:val="57A3CA4E"/>
    <w:rsid w:val="57E0FA9A"/>
    <w:rsid w:val="58907CCF"/>
    <w:rsid w:val="589A3ABB"/>
    <w:rsid w:val="589E1F05"/>
    <w:rsid w:val="58ACDF1B"/>
    <w:rsid w:val="58BA29D2"/>
    <w:rsid w:val="58F621C8"/>
    <w:rsid w:val="594C5DEA"/>
    <w:rsid w:val="5977C7D9"/>
    <w:rsid w:val="59A80FFF"/>
    <w:rsid w:val="59BEDEC8"/>
    <w:rsid w:val="59CF4AE6"/>
    <w:rsid w:val="59F70975"/>
    <w:rsid w:val="5A6EDBA7"/>
    <w:rsid w:val="5AE2DEE2"/>
    <w:rsid w:val="5B3091FB"/>
    <w:rsid w:val="5B3FCF3E"/>
    <w:rsid w:val="5C2D2D49"/>
    <w:rsid w:val="5C2F1351"/>
    <w:rsid w:val="5CB169FA"/>
    <w:rsid w:val="5CFDF8B2"/>
    <w:rsid w:val="5D41C646"/>
    <w:rsid w:val="5D4C8AC1"/>
    <w:rsid w:val="5DBF90DE"/>
    <w:rsid w:val="5DFDDA26"/>
    <w:rsid w:val="5E27F5F3"/>
    <w:rsid w:val="5E49A2F3"/>
    <w:rsid w:val="5E57AC2E"/>
    <w:rsid w:val="5E8051D5"/>
    <w:rsid w:val="5ED0642E"/>
    <w:rsid w:val="5EE16B08"/>
    <w:rsid w:val="5F1636C7"/>
    <w:rsid w:val="5F2F0684"/>
    <w:rsid w:val="5F5636DE"/>
    <w:rsid w:val="5FE13C9A"/>
    <w:rsid w:val="6011CD88"/>
    <w:rsid w:val="6069CBD5"/>
    <w:rsid w:val="609BC4F2"/>
    <w:rsid w:val="61039963"/>
    <w:rsid w:val="6111D943"/>
    <w:rsid w:val="6155A142"/>
    <w:rsid w:val="61957F13"/>
    <w:rsid w:val="61F6924F"/>
    <w:rsid w:val="627B2714"/>
    <w:rsid w:val="63A4E1A3"/>
    <w:rsid w:val="6419C358"/>
    <w:rsid w:val="6479944F"/>
    <w:rsid w:val="64F23577"/>
    <w:rsid w:val="64F6E0E4"/>
    <w:rsid w:val="65650663"/>
    <w:rsid w:val="65656E2A"/>
    <w:rsid w:val="65C6331E"/>
    <w:rsid w:val="666E510F"/>
    <w:rsid w:val="66C4C81D"/>
    <w:rsid w:val="67731ADA"/>
    <w:rsid w:val="677F97C0"/>
    <w:rsid w:val="67C50289"/>
    <w:rsid w:val="67C5D223"/>
    <w:rsid w:val="681E51D5"/>
    <w:rsid w:val="68DAFF80"/>
    <w:rsid w:val="69C4FF48"/>
    <w:rsid w:val="69DA8113"/>
    <w:rsid w:val="69F0DC17"/>
    <w:rsid w:val="6B34042A"/>
    <w:rsid w:val="6C174A14"/>
    <w:rsid w:val="6C2C82C0"/>
    <w:rsid w:val="6C308D9E"/>
    <w:rsid w:val="6E43DCD4"/>
    <w:rsid w:val="6E5372CA"/>
    <w:rsid w:val="6EB037A6"/>
    <w:rsid w:val="6EE03CA1"/>
    <w:rsid w:val="6EFB8C32"/>
    <w:rsid w:val="6F5FF882"/>
    <w:rsid w:val="6F7B7DBA"/>
    <w:rsid w:val="6FBC62A6"/>
    <w:rsid w:val="701C75AF"/>
    <w:rsid w:val="7053C6B8"/>
    <w:rsid w:val="71074EA7"/>
    <w:rsid w:val="71120E04"/>
    <w:rsid w:val="71438A24"/>
    <w:rsid w:val="7161C166"/>
    <w:rsid w:val="719CE6FF"/>
    <w:rsid w:val="725AA17B"/>
    <w:rsid w:val="726E7B82"/>
    <w:rsid w:val="732AE958"/>
    <w:rsid w:val="732E2BDD"/>
    <w:rsid w:val="733A2295"/>
    <w:rsid w:val="73CE4528"/>
    <w:rsid w:val="73F7D784"/>
    <w:rsid w:val="744FA7DE"/>
    <w:rsid w:val="74D5F2F6"/>
    <w:rsid w:val="74F08712"/>
    <w:rsid w:val="74F6067F"/>
    <w:rsid w:val="74FF5E9D"/>
    <w:rsid w:val="752544D7"/>
    <w:rsid w:val="753A3865"/>
    <w:rsid w:val="75447EC9"/>
    <w:rsid w:val="756DD77C"/>
    <w:rsid w:val="761DF7DA"/>
    <w:rsid w:val="762DFB58"/>
    <w:rsid w:val="765C95CD"/>
    <w:rsid w:val="7686F08F"/>
    <w:rsid w:val="76E52D7D"/>
    <w:rsid w:val="76E66499"/>
    <w:rsid w:val="7719D0C5"/>
    <w:rsid w:val="7732F922"/>
    <w:rsid w:val="775247A2"/>
    <w:rsid w:val="775EEEF2"/>
    <w:rsid w:val="775FE6E6"/>
    <w:rsid w:val="776CDB5D"/>
    <w:rsid w:val="77BCDFA7"/>
    <w:rsid w:val="78814A8A"/>
    <w:rsid w:val="78949D88"/>
    <w:rsid w:val="789A75F3"/>
    <w:rsid w:val="78F61268"/>
    <w:rsid w:val="790F10A6"/>
    <w:rsid w:val="79448EE8"/>
    <w:rsid w:val="7955989C"/>
    <w:rsid w:val="7975E5CB"/>
    <w:rsid w:val="79796277"/>
    <w:rsid w:val="798E4EB9"/>
    <w:rsid w:val="79CCCD5D"/>
    <w:rsid w:val="7A254677"/>
    <w:rsid w:val="7A814563"/>
    <w:rsid w:val="7B187EC6"/>
    <w:rsid w:val="7B92ED36"/>
    <w:rsid w:val="7B9AD7A1"/>
    <w:rsid w:val="7C22CD69"/>
    <w:rsid w:val="7C9B422F"/>
    <w:rsid w:val="7CAECFC0"/>
    <w:rsid w:val="7D055F45"/>
    <w:rsid w:val="7E4956EE"/>
    <w:rsid w:val="7E52C37D"/>
    <w:rsid w:val="7F2C440A"/>
    <w:rsid w:val="7F3698B4"/>
    <w:rsid w:val="7F60F0A0"/>
    <w:rsid w:val="7F95A383"/>
    <w:rsid w:val="7FC3BC44"/>
    <w:rsid w:val="7FF42C1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9AEEC"/>
  <w15:chartTrackingRefBased/>
  <w15:docId w15:val="{F7156C19-6A2A-45C1-90A3-B62C9474B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1F435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tsikko2">
    <w:name w:val="heading 2"/>
    <w:basedOn w:val="Normaali"/>
    <w:next w:val="Normaali"/>
    <w:link w:val="Otsikko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1F4351"/>
    <w:rPr>
      <w:rFonts w:asciiTheme="majorHAnsi" w:eastAsiaTheme="majorEastAsia" w:hAnsiTheme="majorHAnsi" w:cstheme="majorBidi"/>
      <w:color w:val="2F5496" w:themeColor="accent1" w:themeShade="BF"/>
      <w:sz w:val="32"/>
      <w:szCs w:val="32"/>
    </w:rPr>
  </w:style>
  <w:style w:type="paragraph" w:styleId="Luettelokappale">
    <w:name w:val="List Paragraph"/>
    <w:basedOn w:val="Normaali"/>
    <w:uiPriority w:val="34"/>
    <w:qFormat/>
    <w:rsid w:val="001F4351"/>
    <w:pPr>
      <w:ind w:left="720"/>
      <w:contextualSpacing/>
    </w:pPr>
  </w:style>
  <w:style w:type="character" w:styleId="Hyperlinkki">
    <w:name w:val="Hyperlink"/>
    <w:basedOn w:val="Kappaleenoletusfontti"/>
    <w:uiPriority w:val="99"/>
    <w:unhideWhenUsed/>
    <w:rsid w:val="00393572"/>
    <w:rPr>
      <w:color w:val="0000FF"/>
      <w:u w:val="single"/>
    </w:rPr>
  </w:style>
  <w:style w:type="table" w:styleId="TaulukkoRuudukko">
    <w:name w:val="Table Grid"/>
    <w:basedOn w:val="Normaalitaulukko"/>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Otsikko2Char">
    <w:name w:val="Otsikko 2 Char"/>
    <w:basedOn w:val="Kappaleenoletusfontti"/>
    <w:link w:val="Otsikko2"/>
    <w:uiPriority w:val="9"/>
    <w:rPr>
      <w:rFonts w:asciiTheme="majorHAnsi" w:eastAsiaTheme="majorEastAsia" w:hAnsiTheme="majorHAnsi" w:cstheme="majorBidi"/>
      <w:color w:val="2F5496" w:themeColor="accent1" w:themeShade="BF"/>
      <w:sz w:val="26"/>
      <w:szCs w:val="26"/>
    </w:rPr>
  </w:style>
  <w:style w:type="paragraph" w:styleId="Kommentinteksti">
    <w:name w:val="annotation text"/>
    <w:basedOn w:val="Normaali"/>
    <w:link w:val="KommentintekstiChar"/>
    <w:uiPriority w:val="99"/>
    <w:unhideWhenUsed/>
    <w:pPr>
      <w:spacing w:line="240" w:lineRule="auto"/>
    </w:pPr>
    <w:rPr>
      <w:sz w:val="20"/>
      <w:szCs w:val="20"/>
    </w:rPr>
  </w:style>
  <w:style w:type="character" w:customStyle="1" w:styleId="KommentintekstiChar">
    <w:name w:val="Kommentin teksti Char"/>
    <w:basedOn w:val="Kappaleenoletusfontti"/>
    <w:link w:val="Kommentinteksti"/>
    <w:uiPriority w:val="99"/>
    <w:rPr>
      <w:sz w:val="20"/>
      <w:szCs w:val="20"/>
    </w:rPr>
  </w:style>
  <w:style w:type="character" w:styleId="Kommentinviite">
    <w:name w:val="annotation reference"/>
    <w:basedOn w:val="Kappaleenoletusfontti"/>
    <w:uiPriority w:val="99"/>
    <w:semiHidden/>
    <w:unhideWhenUsed/>
    <w:rPr>
      <w:sz w:val="16"/>
      <w:szCs w:val="16"/>
    </w:rPr>
  </w:style>
  <w:style w:type="paragraph" w:styleId="Kommentinotsikko">
    <w:name w:val="annotation subject"/>
    <w:basedOn w:val="Kommentinteksti"/>
    <w:next w:val="Kommentinteksti"/>
    <w:link w:val="KommentinotsikkoChar"/>
    <w:uiPriority w:val="99"/>
    <w:semiHidden/>
    <w:unhideWhenUsed/>
    <w:rsid w:val="00D55FC2"/>
    <w:rPr>
      <w:b/>
      <w:bCs/>
    </w:rPr>
  </w:style>
  <w:style w:type="character" w:customStyle="1" w:styleId="KommentinotsikkoChar">
    <w:name w:val="Kommentin otsikko Char"/>
    <w:basedOn w:val="KommentintekstiChar"/>
    <w:link w:val="Kommentinotsikko"/>
    <w:uiPriority w:val="99"/>
    <w:semiHidden/>
    <w:rsid w:val="00D55FC2"/>
    <w:rPr>
      <w:b/>
      <w:bCs/>
      <w:sz w:val="20"/>
      <w:szCs w:val="20"/>
    </w:rPr>
  </w:style>
  <w:style w:type="character" w:styleId="AvattuHyperlinkki">
    <w:name w:val="FollowedHyperlink"/>
    <w:basedOn w:val="Kappaleenoletusfontti"/>
    <w:uiPriority w:val="99"/>
    <w:semiHidden/>
    <w:unhideWhenUsed/>
    <w:rsid w:val="009143D6"/>
    <w:rPr>
      <w:color w:val="954F72" w:themeColor="followedHyperlink"/>
      <w:u w:val="single"/>
    </w:rPr>
  </w:style>
  <w:style w:type="paragraph" w:styleId="Sisluet1">
    <w:name w:val="toc 1"/>
    <w:basedOn w:val="Normaali"/>
    <w:next w:val="Normaali"/>
    <w:autoRedefine/>
    <w:uiPriority w:val="39"/>
    <w:unhideWhenUsed/>
    <w:pPr>
      <w:spacing w:after="100"/>
    </w:pPr>
  </w:style>
  <w:style w:type="paragraph" w:styleId="Sisluet2">
    <w:name w:val="toc 2"/>
    <w:basedOn w:val="Normaali"/>
    <w:next w:val="Normaali"/>
    <w:autoRedefine/>
    <w:uiPriority w:val="39"/>
    <w:unhideWhenUsed/>
    <w:pPr>
      <w:spacing w:after="100"/>
      <w:ind w:left="220"/>
    </w:pPr>
  </w:style>
  <w:style w:type="character" w:customStyle="1" w:styleId="ui-provider">
    <w:name w:val="ui-provider"/>
    <w:basedOn w:val="Kappaleenoletusfontti"/>
    <w:rsid w:val="003572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14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va.com/design/DAGAg1_InoU/hx80OMCYc0oj--C-y2-d9w/edit?utm_content=DAGAg1_InoU&amp;utm_campaign=designshare&amp;utm_medium=link2&amp;utm_source=sharebutton" TargetMode="Externa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vaski.finna.fi/Content/laskuri" TargetMode="External"/><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8F92CE87B33D384898ED05B836C426D5" ma:contentTypeVersion="18" ma:contentTypeDescription="Luo uusi asiakirja." ma:contentTypeScope="" ma:versionID="4545a3b3132284f7cba24401e93ef600">
  <xsd:schema xmlns:xsd="http://www.w3.org/2001/XMLSchema" xmlns:xs="http://www.w3.org/2001/XMLSchema" xmlns:p="http://schemas.microsoft.com/office/2006/metadata/properties" xmlns:ns2="d54335ee-452e-4385-9b9c-270f8dade7fd" xmlns:ns3="4a88f5c8-b6f6-434c-a1fc-b31be11cc9aa" targetNamespace="http://schemas.microsoft.com/office/2006/metadata/properties" ma:root="true" ma:fieldsID="1339fcfc6506667c9675b8264a35a731" ns2:_="" ns3:_="">
    <xsd:import namespace="d54335ee-452e-4385-9b9c-270f8dade7fd"/>
    <xsd:import namespace="4a88f5c8-b6f6-434c-a1fc-b31be11cc9a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4335ee-452e-4385-9b9c-270f8dade7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Kuvien tunnisteet" ma:readOnly="false" ma:fieldId="{5cf76f15-5ced-4ddc-b409-7134ff3c332f}" ma:taxonomyMulti="true" ma:sspId="5fb9b281-25f8-4ed3-b6e8-f02703d6e012"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a88f5c8-b6f6-434c-a1fc-b31be11cc9aa"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element name="TaxCatchAll" ma:index="22" nillable="true" ma:displayName="Taxonomy Catch All Column" ma:hidden="true" ma:list="{af0e4a00-0757-42d6-903b-0c3f4412f91d}" ma:internalName="TaxCatchAll" ma:showField="CatchAllData" ma:web="4a88f5c8-b6f6-434c-a1fc-b31be11cc9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54335ee-452e-4385-9b9c-270f8dade7fd">
      <Terms xmlns="http://schemas.microsoft.com/office/infopath/2007/PartnerControls"/>
    </lcf76f155ced4ddcb4097134ff3c332f>
    <TaxCatchAll xmlns="4a88f5c8-b6f6-434c-a1fc-b31be11cc9a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AE4498-1862-4E2F-9CD2-07C590105A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4335ee-452e-4385-9b9c-270f8dade7fd"/>
    <ds:schemaRef ds:uri="4a88f5c8-b6f6-434c-a1fc-b31be11cc9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15AB31-D0A0-4222-91B6-DDA29FAC27BD}">
  <ds:schemaRefs>
    <ds:schemaRef ds:uri="http://schemas.microsoft.com/office/2006/metadata/properties"/>
    <ds:schemaRef ds:uri="http://schemas.microsoft.com/office/infopath/2007/PartnerControls"/>
    <ds:schemaRef ds:uri="d54335ee-452e-4385-9b9c-270f8dade7fd"/>
    <ds:schemaRef ds:uri="4a88f5c8-b6f6-434c-a1fc-b31be11cc9aa"/>
  </ds:schemaRefs>
</ds:datastoreItem>
</file>

<file path=customXml/itemProps3.xml><?xml version="1.0" encoding="utf-8"?>
<ds:datastoreItem xmlns:ds="http://schemas.openxmlformats.org/officeDocument/2006/customXml" ds:itemID="{D0F9B6BE-965B-4E1A-B062-DEB7954CD3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1693</Words>
  <Characters>13718</Characters>
  <Application>Microsoft Office Word</Application>
  <DocSecurity>0</DocSecurity>
  <Lines>114</Lines>
  <Paragraphs>30</Paragraphs>
  <ScaleCrop>false</ScaleCrop>
  <Company/>
  <LinksUpToDate>false</LinksUpToDate>
  <CharactersWithSpaces>15381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Metsälä Ella</dc:creator>
  <cp:keywords/>
  <dc:description/>
  <cp:lastModifiedBy>Metsälä Ella</cp:lastModifiedBy>
  <cp:revision>3</cp:revision>
  <dcterms:created xsi:type="dcterms:W3CDTF">2024-05-03T13:57:00Z</dcterms:created>
  <dcterms:modified xsi:type="dcterms:W3CDTF">2024-05-07T05:17:00Z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0x0101008F92CE87B33D384898ED05B836C426D5</vt:lpwstr>
  </property>
  <property fmtid="{D5CDD505-2E9C-101B-9397-08002B2CF9AE}" pid="3" name="MediaServiceImageTags">
    <vt:lpwstr/>
  </property>
</Properties>
</file>