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66343EB" wp14:paraId="7EBDC78E" wp14:textId="310E155D">
      <w:pPr>
        <w:spacing w:before="0" w:beforeAutospacing="off" w:after="160" w:afterAutospacing="off" w:line="257" w:lineRule="auto"/>
      </w:pPr>
      <w:r w:rsidRPr="05C9FC6D" w:rsidR="2C865C2E">
        <w:rPr>
          <w:rFonts w:ascii="Calibri Light" w:hAnsi="Calibri Light" w:eastAsia="Calibri Light" w:cs="Calibri Light"/>
          <w:noProof w:val="0"/>
          <w:color w:val="2F5496"/>
          <w:sz w:val="32"/>
          <w:szCs w:val="32"/>
          <w:lang w:val="fi-FI"/>
        </w:rPr>
        <w:t>Mediatiedote</w:t>
      </w:r>
      <w:r>
        <w:br/>
      </w:r>
      <w:r w:rsidRPr="05C9FC6D" w:rsidR="2C865C2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Julkaisuvapaa </w:t>
      </w:r>
      <w:r w:rsidRPr="05C9FC6D" w:rsidR="6A2DCB9D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>pvm</w:t>
      </w:r>
    </w:p>
    <w:p xmlns:wp14="http://schemas.microsoft.com/office/word/2010/wordml" w:rsidP="066343EB" wp14:paraId="6FFD2ED6" wp14:textId="1AFA311F">
      <w:pPr>
        <w:spacing w:before="0" w:beforeAutospacing="off" w:after="160" w:afterAutospacing="off" w:line="257" w:lineRule="auto"/>
      </w:pPr>
      <w:r w:rsidRPr="066343EB" w:rsidR="2C865C2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21A6B132" wp14:paraId="62482A64" wp14:textId="17C0B88D">
      <w:pPr>
        <w:pStyle w:val="Heading1"/>
        <w:spacing w:before="240" w:beforeAutospacing="off" w:after="0" w:afterAutospacing="off" w:line="257" w:lineRule="auto"/>
        <w:rPr>
          <w:rFonts w:ascii="Calibri Light" w:hAnsi="Calibri Light" w:eastAsia="Calibri Light" w:cs="Calibri Light"/>
          <w:b w:val="0"/>
          <w:bCs w:val="0"/>
          <w:noProof w:val="0"/>
          <w:color w:val="2F5496"/>
          <w:sz w:val="32"/>
          <w:szCs w:val="32"/>
          <w:lang w:val="fi-FI"/>
        </w:rPr>
      </w:pPr>
      <w:r w:rsidRPr="05C9FC6D" w:rsidR="2C865C2E">
        <w:rPr>
          <w:rFonts w:ascii="Calibri Light" w:hAnsi="Calibri Light" w:eastAsia="Calibri Light" w:cs="Calibri Light"/>
          <w:b w:val="0"/>
          <w:bCs w:val="0"/>
          <w:noProof w:val="0"/>
          <w:color w:val="2F5496"/>
          <w:sz w:val="32"/>
          <w:szCs w:val="32"/>
          <w:highlight w:val="yellow"/>
          <w:lang w:val="fi-FI"/>
        </w:rPr>
        <w:t>XX</w:t>
      </w:r>
      <w:r w:rsidRPr="05C9FC6D" w:rsidR="2C865C2E">
        <w:rPr>
          <w:rFonts w:ascii="Calibri Light" w:hAnsi="Calibri Light" w:eastAsia="Calibri Light" w:cs="Calibri Light"/>
          <w:b w:val="0"/>
          <w:bCs w:val="0"/>
          <w:noProof w:val="0"/>
          <w:color w:val="2F5496"/>
          <w:sz w:val="32"/>
          <w:szCs w:val="32"/>
          <w:lang w:val="fi-FI"/>
        </w:rPr>
        <w:t xml:space="preserve"> kirjastossa hiljennytään lukuretriittiin</w:t>
      </w:r>
    </w:p>
    <w:p xmlns:wp14="http://schemas.microsoft.com/office/word/2010/wordml" w:rsidP="066343EB" wp14:paraId="0E11A86D" wp14:textId="2530E083">
      <w:pPr>
        <w:pStyle w:val="Normal"/>
      </w:pPr>
    </w:p>
    <w:p w:rsidR="21A6B132" w:rsidP="21A6B132" w:rsidRDefault="21A6B132" w14:paraId="1171E872" w14:textId="72CC4BF9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left"/>
      </w:pPr>
      <w:r w:rsidR="2C865C2E">
        <w:rPr/>
        <w:t xml:space="preserve">Esimerkkikirjasto järjestää </w:t>
      </w:r>
      <w:r w:rsidRPr="05C9FC6D" w:rsidR="2C865C2E">
        <w:rPr>
          <w:highlight w:val="yellow"/>
        </w:rPr>
        <w:t>päivämääränä</w:t>
      </w:r>
      <w:r w:rsidR="2C865C2E">
        <w:rPr/>
        <w:t xml:space="preserve"> ja </w:t>
      </w:r>
      <w:r w:rsidRPr="05C9FC6D" w:rsidR="2C865C2E">
        <w:rPr>
          <w:highlight w:val="yellow"/>
        </w:rPr>
        <w:t>kellonaikana</w:t>
      </w:r>
      <w:r w:rsidR="2C865C2E">
        <w:rPr/>
        <w:t xml:space="preserve"> lukuretriitin, jossa rauhoitutaan lukemaan kirjoja hiljaisuudessa. Tarkoitus on tarjota kiireetön hetki, jolloin syventyä kirjan äärelle.</w:t>
      </w:r>
    </w:p>
    <w:p w:rsidR="2C865C2E" w:rsidP="066343EB" w:rsidRDefault="2C865C2E" w14:paraId="16B0A46A" w14:textId="675E018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2C865C2E">
        <w:rPr/>
        <w:t>Hiljaisuus on nykyajan luksusta.</w:t>
      </w:r>
      <w:r w:rsidR="6AAA92DD">
        <w:rPr/>
        <w:t xml:space="preserve"> </w:t>
      </w:r>
      <w:r w:rsidR="6AAA92DD">
        <w:rPr/>
        <w:t xml:space="preserve">Moni tunnistaa ilmiön: arjen nopea tahti, </w:t>
      </w:r>
      <w:r w:rsidR="67138CE7">
        <w:rPr/>
        <w:t xml:space="preserve">reagointia vaativat </w:t>
      </w:r>
      <w:r w:rsidR="2539E85F">
        <w:rPr/>
        <w:t xml:space="preserve">keskeytykset </w:t>
      </w:r>
      <w:r w:rsidR="4A5E13A7">
        <w:rPr/>
        <w:t xml:space="preserve">ja </w:t>
      </w:r>
      <w:r w:rsidR="666F2CF8">
        <w:rPr/>
        <w:t xml:space="preserve">laitteet </w:t>
      </w:r>
      <w:r w:rsidR="6AAA92DD">
        <w:rPr/>
        <w:t xml:space="preserve">haastavat keskittymiskykyä. </w:t>
      </w:r>
      <w:r w:rsidR="6E1C5C11">
        <w:rPr/>
        <w:t xml:space="preserve">Aivot ovat koetuksella. </w:t>
      </w:r>
      <w:r w:rsidR="6AAA92DD">
        <w:rPr/>
        <w:t>Käsi alkaa ihan huomaamatta hamuta puhelinta, vaikka haluaisi lukea.</w:t>
      </w:r>
      <w:r w:rsidR="5A8660C0">
        <w:rPr/>
        <w:t xml:space="preserve"> </w:t>
      </w:r>
      <w:r w:rsidR="2517A0CF">
        <w:rPr/>
        <w:t xml:space="preserve">Keskittymiskyvyn </w:t>
      </w:r>
      <w:r w:rsidR="6F215091">
        <w:rPr/>
        <w:t xml:space="preserve">herpaantuminen </w:t>
      </w:r>
      <w:r w:rsidR="2517A0CF">
        <w:rPr/>
        <w:t>on laaja ilmiö, jonka myötä myös lukemiseen syventyminen voi tuntua haastavalta.</w:t>
      </w:r>
      <w:r w:rsidR="17DA191F">
        <w:rPr/>
        <w:t xml:space="preserve"> </w:t>
      </w:r>
    </w:p>
    <w:p w:rsidR="2C865C2E" w:rsidP="066343EB" w:rsidRDefault="2C865C2E" w14:paraId="4EA6C501" w14:textId="1ED137F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2517A0CF">
        <w:rPr/>
        <w:t>Moni kuitenkin haluaisi lukea enemmän</w:t>
      </w:r>
      <w:r w:rsidR="1E8EB085">
        <w:rPr/>
        <w:t>. Lukeminen parantaa keskittymiskykyä, pidentää ikää ja lisää hyvän olon tunnetta. Kirjan ääreen rauhoittumisen on todettu lievittävän stressiä jo</w:t>
      </w:r>
      <w:r w:rsidR="1F51DBB5">
        <w:rPr/>
        <w:t xml:space="preserve"> kuudessa minuutissa.</w:t>
      </w:r>
    </w:p>
    <w:p w:rsidR="2C865C2E" w:rsidP="066343EB" w:rsidRDefault="2C865C2E" w14:paraId="28D7AA42" w14:textId="44D4424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Pr="05C9FC6D" w:rsidR="2517A0CF">
        <w:rPr>
          <w:highlight w:val="yellow"/>
        </w:rPr>
        <w:t>Esimerkkikirjasto</w:t>
      </w:r>
      <w:r w:rsidR="2517A0CF">
        <w:rPr/>
        <w:t xml:space="preserve"> vastaa tähän tarpeeseen järjestämällä lukuretriitin</w:t>
      </w:r>
      <w:r w:rsidR="4564CB9A">
        <w:rPr/>
        <w:t>, jossa hiljennytään yhdessä kirjojen äärell</w:t>
      </w:r>
      <w:r w:rsidR="527327F9">
        <w:rPr/>
        <w:t>e</w:t>
      </w:r>
      <w:r w:rsidR="6122EF8B">
        <w:rPr/>
        <w:t>. Tapahtumaan voi tuoda oman kirjan tai etsiä luettavaa kirjaston hyllyiltä. Kirjasto tarjoaa osallistujille myös lukuvinkkejä</w:t>
      </w:r>
      <w:r w:rsidR="6122EF8B">
        <w:rPr/>
        <w:t>. Lopuksi voi halutessaan jäädä keskustelemaan lukemastaan.</w:t>
      </w:r>
    </w:p>
    <w:p w:rsidR="6122EF8B" w:rsidP="05C9FC6D" w:rsidRDefault="6122EF8B" w14:paraId="773FC829" w14:textId="52723866">
      <w:pPr>
        <w:pStyle w:val="ListParagraph"/>
        <w:numPr>
          <w:ilvl w:val="0"/>
          <w:numId w:val="1"/>
        </w:numPr>
        <w:suppressLineNumbers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noProof w:val="0"/>
          <w:sz w:val="28"/>
          <w:szCs w:val="28"/>
          <w:highlight w:val="yellow"/>
          <w:u w:val="none"/>
          <w:lang w:val="fi-FI"/>
        </w:rPr>
      </w:pPr>
      <w:r w:rsidRPr="05C9FC6D" w:rsidR="6122EF8B">
        <w:rPr>
          <w:i w:val="1"/>
          <w:iCs w:val="1"/>
          <w:highlight w:val="yellow"/>
          <w:u w:val="none"/>
        </w:rPr>
        <w:t xml:space="preserve">Voit lisätä tähän kohtaan lainauksen, jossa kerrot esimerkiksi miksi lukuretriitin järjestäminen on mielestänne tärkeää, miten se auttaa asiakasta toipumaan lukujumeista tai mikä </w:t>
      </w:r>
      <w:r w:rsidRPr="05C9FC6D" w:rsidR="61A721AD">
        <w:rPr>
          <w:i w:val="1"/>
          <w:iCs w:val="1"/>
          <w:highlight w:val="yellow"/>
          <w:u w:val="none"/>
        </w:rPr>
        <w:t xml:space="preserve">omassa tapahtumassanne on erityisen </w:t>
      </w:r>
      <w:r w:rsidRPr="05C9FC6D" w:rsidR="0B5508E2">
        <w:rPr>
          <w:i w:val="1"/>
          <w:iCs w:val="1"/>
          <w:highlight w:val="yellow"/>
          <w:u w:val="none"/>
        </w:rPr>
        <w:t>mukavaa tai erikoista</w:t>
      </w:r>
      <w:r w:rsidRPr="05C9FC6D" w:rsidR="61A721AD">
        <w:rPr>
          <w:i w:val="1"/>
          <w:iCs w:val="1"/>
          <w:highlight w:val="yellow"/>
          <w:u w:val="none"/>
        </w:rPr>
        <w:t xml:space="preserve">, </w:t>
      </w:r>
      <w:r w:rsidRPr="05C9FC6D" w:rsidR="61A721AD">
        <w:rPr>
          <w:i w:val="1"/>
          <w:iCs w:val="1"/>
          <w:highlight w:val="yellow"/>
          <w:u w:val="none"/>
        </w:rPr>
        <w:t>kertoo</w:t>
      </w:r>
      <w:r w:rsidRPr="05C9FC6D" w:rsidR="61A721AD">
        <w:rPr>
          <w:i w:val="1"/>
          <w:iCs w:val="1"/>
          <w:highlight w:val="yellow"/>
          <w:u w:val="none"/>
        </w:rPr>
        <w:t xml:space="preserve"> </w:t>
      </w:r>
      <w:r w:rsidRPr="05C9FC6D" w:rsidR="61A721AD">
        <w:rPr>
          <w:i w:val="1"/>
          <w:iCs w:val="1"/>
          <w:highlight w:val="yellow"/>
          <w:u w:val="none"/>
        </w:rPr>
        <w:t>titteli nimi ja sukunimi esimerkkikirjastosta.</w:t>
      </w:r>
    </w:p>
    <w:p w:rsidR="0D9C75D5" w:rsidP="05C9FC6D" w:rsidRDefault="0D9C75D5" w14:paraId="0A1C3DEE" w14:textId="782BFB2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 w:asciiTheme="minorAscii" w:hAnsiTheme="minorAscii" w:eastAsiaTheme="minorAscii" w:cstheme="minorAscii"/>
          <w:noProof w:val="0"/>
          <w:sz w:val="28"/>
          <w:szCs w:val="28"/>
          <w:lang w:val="fi-FI"/>
        </w:rPr>
      </w:pPr>
      <w:r w:rsidRPr="05C9FC6D" w:rsidR="0D9C75D5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Rauhallinen tila ja lukemiselle omistettu aika auttavat rentoutumaan</w:t>
      </w:r>
      <w:r w:rsidRPr="05C9FC6D" w:rsidR="0FE9DF8E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 toipumaan lukujumeista</w:t>
      </w:r>
      <w:r w:rsidRPr="05C9FC6D" w:rsidR="0D9C75D5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05C9FC6D" w:rsidR="013578CE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sekä harjoittelemaan läsnäolon ja keskittymisen taitoja. </w:t>
      </w:r>
      <w:r w:rsidRPr="05C9FC6D" w:rsidR="2F56FC62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Kaiken ytimessä on suoritusvapaus: lukuretriittiin ei tarvitse valmistautua lukemalla tiettyä sivumäärää tai analysoida lukemaansa, kuten perinteisissä lukupiireissä. Tarkoitus on vain ja ainoastaan rauhoittua hetkeen. </w:t>
      </w:r>
    </w:p>
    <w:p w:rsidR="5F7F9751" w:rsidP="05C9FC6D" w:rsidRDefault="5F7F9751" w14:paraId="653B9F31" w14:textId="76938EA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C9FC6D" w:rsidR="5F7F975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Lukuretriittiin voi ilmoittautua sähköpostitse osoitteeseen </w:t>
      </w:r>
      <w:r w:rsidRPr="05C9FC6D" w:rsidR="5F7F975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i-FI"/>
        </w:rPr>
        <w:t>(sähköpostiosoite)</w:t>
      </w:r>
      <w:r w:rsidRPr="05C9FC6D" w:rsidR="5F7F975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05C9FC6D" w:rsidR="5F7F975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i-FI"/>
        </w:rPr>
        <w:t>(päivämäärä)</w:t>
      </w:r>
      <w:r w:rsidRPr="05C9FC6D" w:rsidR="5F7F975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mennessä.</w:t>
      </w:r>
      <w:r>
        <w:br/>
      </w:r>
    </w:p>
    <w:p w:rsidR="2C865C2E" w:rsidP="05C9FC6D" w:rsidRDefault="2C865C2E" w14:paraId="0E2ED107" w14:textId="26454C5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Pr="05C9FC6D" w:rsidR="1DCA1BEB">
        <w:rPr>
          <w:b w:val="1"/>
          <w:bCs w:val="1"/>
        </w:rPr>
        <w:t>Lisätiedot:</w:t>
      </w:r>
    </w:p>
    <w:p w:rsidR="216583C2" w:rsidP="05C9FC6D" w:rsidRDefault="216583C2" w14:paraId="7BAD95BE" w14:textId="7A5DC8F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highlight w:val="yellow"/>
        </w:rPr>
      </w:pPr>
      <w:r w:rsidRPr="05C9FC6D" w:rsidR="216583C2">
        <w:rPr>
          <w:highlight w:val="yellow"/>
        </w:rPr>
        <w:t>Nimi, titteli</w:t>
      </w:r>
      <w:r w:rsidRPr="05C9FC6D" w:rsidR="409373B4">
        <w:rPr>
          <w:highlight w:val="yellow"/>
        </w:rPr>
        <w:t>,</w:t>
      </w:r>
      <w:r w:rsidRPr="05C9FC6D" w:rsidR="216583C2">
        <w:rPr>
          <w:highlight w:val="yellow"/>
        </w:rPr>
        <w:t xml:space="preserve"> yhteystiedo</w:t>
      </w:r>
      <w:r w:rsidRPr="05C9FC6D" w:rsidR="04EAAA92">
        <w:rPr>
          <w:highlight w:val="yellow"/>
        </w:rPr>
        <w:t>t ja verkkosivut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852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4F691"/>
    <w:rsid w:val="00CDCE08"/>
    <w:rsid w:val="013578CE"/>
    <w:rsid w:val="04EAAA92"/>
    <w:rsid w:val="05C9FC6D"/>
    <w:rsid w:val="05E5072A"/>
    <w:rsid w:val="066343EB"/>
    <w:rsid w:val="08BFB790"/>
    <w:rsid w:val="0B5508E2"/>
    <w:rsid w:val="0CC24432"/>
    <w:rsid w:val="0CE9946D"/>
    <w:rsid w:val="0CEB1B45"/>
    <w:rsid w:val="0D9C75D5"/>
    <w:rsid w:val="0E63E8DE"/>
    <w:rsid w:val="0F9EA814"/>
    <w:rsid w:val="0FE9DF8E"/>
    <w:rsid w:val="16BAF02B"/>
    <w:rsid w:val="17DA191F"/>
    <w:rsid w:val="1D1C10CE"/>
    <w:rsid w:val="1DCA1BEB"/>
    <w:rsid w:val="1E8EB085"/>
    <w:rsid w:val="1F51DBB5"/>
    <w:rsid w:val="1FB9C292"/>
    <w:rsid w:val="21445E91"/>
    <w:rsid w:val="216583C2"/>
    <w:rsid w:val="217D66BA"/>
    <w:rsid w:val="21A6B132"/>
    <w:rsid w:val="2517A0CF"/>
    <w:rsid w:val="2539E85F"/>
    <w:rsid w:val="2794F691"/>
    <w:rsid w:val="2937B4A9"/>
    <w:rsid w:val="2C865C2E"/>
    <w:rsid w:val="2F56FC62"/>
    <w:rsid w:val="32271417"/>
    <w:rsid w:val="361A3673"/>
    <w:rsid w:val="3693E1EB"/>
    <w:rsid w:val="36A7CDAF"/>
    <w:rsid w:val="3B67530E"/>
    <w:rsid w:val="3CCEED76"/>
    <w:rsid w:val="3D1C4BCC"/>
    <w:rsid w:val="3D7AA434"/>
    <w:rsid w:val="3E2DF531"/>
    <w:rsid w:val="3E742C35"/>
    <w:rsid w:val="409373B4"/>
    <w:rsid w:val="43DFFDEF"/>
    <w:rsid w:val="4564CB9A"/>
    <w:rsid w:val="479DC8A8"/>
    <w:rsid w:val="492070AC"/>
    <w:rsid w:val="49DD5800"/>
    <w:rsid w:val="49E993FD"/>
    <w:rsid w:val="4A5E13A7"/>
    <w:rsid w:val="4C58116E"/>
    <w:rsid w:val="4D230B6E"/>
    <w:rsid w:val="4D81F48B"/>
    <w:rsid w:val="50A65073"/>
    <w:rsid w:val="527327F9"/>
    <w:rsid w:val="55FEF3B4"/>
    <w:rsid w:val="596ED2EB"/>
    <w:rsid w:val="5A8660C0"/>
    <w:rsid w:val="5F516C7D"/>
    <w:rsid w:val="5F7F9751"/>
    <w:rsid w:val="6122EF8B"/>
    <w:rsid w:val="61A721AD"/>
    <w:rsid w:val="62DE7FBD"/>
    <w:rsid w:val="643ED2CD"/>
    <w:rsid w:val="666F2CF8"/>
    <w:rsid w:val="67138CE7"/>
    <w:rsid w:val="68B873D2"/>
    <w:rsid w:val="69A757A3"/>
    <w:rsid w:val="69DE2CA4"/>
    <w:rsid w:val="6A2DCB9D"/>
    <w:rsid w:val="6AAA92DD"/>
    <w:rsid w:val="6C8C4688"/>
    <w:rsid w:val="6D1BE266"/>
    <w:rsid w:val="6E1C5C11"/>
    <w:rsid w:val="6E2816E9"/>
    <w:rsid w:val="6F0AF199"/>
    <w:rsid w:val="6F215091"/>
    <w:rsid w:val="6F97FE70"/>
    <w:rsid w:val="775A7D63"/>
    <w:rsid w:val="78A993C5"/>
    <w:rsid w:val="795CD178"/>
    <w:rsid w:val="7DBFC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F691"/>
  <w15:chartTrackingRefBased/>
  <w15:docId w15:val="{C46A31B2-038D-4E2A-A47A-EFA1AADD8F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5518649e000439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39743438-38B3-49BA-8C7A-3C6C93B9A096}"/>
</file>

<file path=customXml/itemProps2.xml><?xml version="1.0" encoding="utf-8"?>
<ds:datastoreItem xmlns:ds="http://schemas.openxmlformats.org/officeDocument/2006/customXml" ds:itemID="{3BBB627F-D041-4A75-823B-A267B2D921CB}"/>
</file>

<file path=customXml/itemProps3.xml><?xml version="1.0" encoding="utf-8"?>
<ds:datastoreItem xmlns:ds="http://schemas.openxmlformats.org/officeDocument/2006/customXml" ds:itemID="{CA4A2676-7F86-46AE-B5FE-C03FE2AAB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Metsälä Ella</dc:creator>
  <keywords/>
  <dc:description/>
  <lastModifiedBy>Metsälä Ella</lastModifiedBy>
  <dcterms:created xsi:type="dcterms:W3CDTF">2024-05-15T06:30:45.0000000Z</dcterms:created>
  <dcterms:modified xsi:type="dcterms:W3CDTF">2024-05-16T09:29:19.5695428Z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