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433" w14:textId="3CE10B0B" w:rsidR="002F6053" w:rsidRPr="00F44BCD" w:rsidRDefault="47A8C7E1" w:rsidP="0DC19AB4">
      <w:pPr>
        <w:rPr>
          <w:sz w:val="16"/>
          <w:szCs w:val="16"/>
        </w:rPr>
      </w:pPr>
      <w:r w:rsidRPr="2099F520">
        <w:rPr>
          <w:b/>
          <w:bCs/>
          <w:sz w:val="24"/>
          <w:szCs w:val="24"/>
        </w:rPr>
        <w:t>Kirjaston y</w:t>
      </w:r>
      <w:r w:rsidR="00F44BCD" w:rsidRPr="2099F520">
        <w:rPr>
          <w:b/>
          <w:bCs/>
          <w:sz w:val="24"/>
          <w:szCs w:val="24"/>
        </w:rPr>
        <w:t xml:space="preserve">leinen toimintasuunnitelma sähkökatkojen varalle </w:t>
      </w:r>
      <w:r>
        <w:tab/>
      </w:r>
      <w:r w:rsidR="008D4B46" w:rsidRPr="2099F520">
        <w:rPr>
          <w:sz w:val="16"/>
          <w:szCs w:val="16"/>
        </w:rPr>
        <w:t>2</w:t>
      </w:r>
      <w:r w:rsidR="2D85DAC6" w:rsidRPr="2099F520">
        <w:rPr>
          <w:sz w:val="16"/>
          <w:szCs w:val="16"/>
        </w:rPr>
        <w:t>9</w:t>
      </w:r>
      <w:r w:rsidR="0653B45A" w:rsidRPr="2099F520">
        <w:rPr>
          <w:sz w:val="16"/>
          <w:szCs w:val="16"/>
        </w:rPr>
        <w:t>.</w:t>
      </w:r>
      <w:r w:rsidR="00F44BCD" w:rsidRPr="2099F520">
        <w:rPr>
          <w:sz w:val="16"/>
          <w:szCs w:val="16"/>
        </w:rPr>
        <w:t>11.2022</w:t>
      </w:r>
      <w:r>
        <w:tab/>
      </w:r>
      <w:r>
        <w:tab/>
      </w:r>
    </w:p>
    <w:p w14:paraId="251EE1BA" w14:textId="7C583B0A" w:rsidR="002F6053" w:rsidRPr="00F44BCD" w:rsidRDefault="002F6053" w:rsidP="0038480F"/>
    <w:p w14:paraId="3B138AAE" w14:textId="69748229" w:rsidR="002F6053" w:rsidRPr="00F44BCD" w:rsidRDefault="4CC8A118" w:rsidP="0038480F">
      <w:pPr>
        <w:rPr>
          <w:sz w:val="16"/>
          <w:szCs w:val="16"/>
        </w:rPr>
      </w:pPr>
      <w:r w:rsidRPr="0DC19AB4">
        <w:rPr>
          <w:b/>
          <w:bCs/>
        </w:rPr>
        <w:t>1. Ennakoidut katkot</w:t>
      </w:r>
      <w:r w:rsidR="00F44BCD">
        <w:tab/>
      </w:r>
      <w:r w:rsidR="00F44BCD">
        <w:tab/>
      </w:r>
      <w:r w:rsidR="00F44BCD">
        <w:tab/>
      </w:r>
      <w:r w:rsidR="00F44BCD">
        <w:tab/>
      </w:r>
    </w:p>
    <w:p w14:paraId="672A6659" w14:textId="77777777" w:rsidR="00F44BCD" w:rsidRDefault="00F44BCD" w:rsidP="0038480F"/>
    <w:p w14:paraId="6CA1FD00" w14:textId="347915E8" w:rsidR="00F44BCD" w:rsidRPr="00D10D69" w:rsidRDefault="00F44BCD" w:rsidP="0DC19AB4">
      <w:r>
        <w:t>Ilmoituksen saa</w:t>
      </w:r>
      <w:r w:rsidR="0014647C">
        <w:t>pu</w:t>
      </w:r>
      <w:r>
        <w:t>minen ennakoidusta sähkökatkosta</w:t>
      </w:r>
      <w:r w:rsidR="20149E2F">
        <w:t>:</w:t>
      </w:r>
    </w:p>
    <w:p w14:paraId="77E5EA6D" w14:textId="2F63B4EC" w:rsidR="00F44BCD" w:rsidRDefault="00F44BCD" w:rsidP="00607E00">
      <w:pPr>
        <w:pStyle w:val="Luettelokappale"/>
        <w:numPr>
          <w:ilvl w:val="0"/>
          <w:numId w:val="18"/>
        </w:numPr>
      </w:pPr>
      <w:r>
        <w:t xml:space="preserve">Viestin </w:t>
      </w:r>
      <w:r w:rsidR="0014523A">
        <w:t xml:space="preserve">saa </w:t>
      </w:r>
      <w:r w:rsidR="00956FC7">
        <w:t>kiinteistönhoitaja</w:t>
      </w:r>
      <w:r w:rsidR="0014523A">
        <w:t xml:space="preserve">, </w:t>
      </w:r>
      <w:r w:rsidR="3CC0593A">
        <w:t>kirjastopalvelujohtaja ja hänen varahenkilönsä</w:t>
      </w:r>
    </w:p>
    <w:p w14:paraId="6894184F" w14:textId="297CAD2E" w:rsidR="10D85375" w:rsidRDefault="10D85375" w:rsidP="0DC19AB4">
      <w:pPr>
        <w:pStyle w:val="Luettelokappale"/>
        <w:numPr>
          <w:ilvl w:val="0"/>
          <w:numId w:val="18"/>
        </w:numPr>
      </w:pPr>
      <w:r>
        <w:t>Kirjastopalvelujohtajan vastuulla tiedottaa kirjaston sisäisesti puhelimitse vahtimestareita</w:t>
      </w:r>
      <w:r w:rsidR="17C31BFB">
        <w:t>, lähikirjaston osalta suoraan kirjastoa</w:t>
      </w:r>
      <w:r>
        <w:t xml:space="preserve"> ja </w:t>
      </w:r>
      <w:proofErr w:type="spellStart"/>
      <w:r w:rsidR="0AF5EF33">
        <w:t>T</w:t>
      </w:r>
      <w:r>
        <w:t>eams</w:t>
      </w:r>
      <w:proofErr w:type="spellEnd"/>
      <w:r>
        <w:t>-viestillä</w:t>
      </w:r>
      <w:r w:rsidR="19727FB9">
        <w:t xml:space="preserve"> ja sähköpostilla</w:t>
      </w:r>
      <w:r>
        <w:t xml:space="preserve"> muita, joita katko koskee</w:t>
      </w:r>
    </w:p>
    <w:p w14:paraId="588DEEDF" w14:textId="662C8B6F" w:rsidR="06889905" w:rsidRDefault="06889905" w:rsidP="0DC19AB4">
      <w:pPr>
        <w:pStyle w:val="Luettelokappale"/>
        <w:numPr>
          <w:ilvl w:val="0"/>
          <w:numId w:val="18"/>
        </w:numPr>
      </w:pPr>
      <w:r>
        <w:t>Viestintä huolehtii poikkeusaukioloaikatiedottamisesta</w:t>
      </w:r>
    </w:p>
    <w:p w14:paraId="4C7917C4" w14:textId="1487B683" w:rsidR="06889905" w:rsidRDefault="06889905" w:rsidP="0DC19AB4">
      <w:pPr>
        <w:pStyle w:val="Luettelokappale"/>
        <w:numPr>
          <w:ilvl w:val="0"/>
          <w:numId w:val="18"/>
        </w:numPr>
      </w:pPr>
      <w:r>
        <w:t>Mikäli tieto on riittävän ajoissa, niin tiedottaminen myös verkkokirjaston kautta</w:t>
      </w:r>
    </w:p>
    <w:p w14:paraId="1ED41B1C" w14:textId="78B35398" w:rsidR="29E88194" w:rsidRDefault="29E88194" w:rsidP="0DC19AB4">
      <w:pPr>
        <w:pStyle w:val="Luettelokappale"/>
        <w:numPr>
          <w:ilvl w:val="0"/>
          <w:numId w:val="18"/>
        </w:numPr>
      </w:pPr>
      <w:r>
        <w:t>Viestintä laatii uutisen kirjaston toiminnasta sähkökatkojen aikana, otetaan käyttöön</w:t>
      </w:r>
      <w:r w:rsidR="7866A3FE">
        <w:t xml:space="preserve"> tarvittaessa</w:t>
      </w:r>
    </w:p>
    <w:p w14:paraId="5DAB6C7B" w14:textId="77777777" w:rsidR="00956FC7" w:rsidRDefault="00956FC7" w:rsidP="00956FC7">
      <w:pPr>
        <w:pStyle w:val="Luettelokappale"/>
      </w:pPr>
    </w:p>
    <w:p w14:paraId="02EB378F" w14:textId="11ED9D13" w:rsidR="00F44BCD" w:rsidRDefault="67D64F61" w:rsidP="0DC19AB4">
      <w:pPr>
        <w:rPr>
          <w:b/>
          <w:bCs/>
          <w:u w:val="single"/>
        </w:rPr>
      </w:pPr>
      <w:r w:rsidRPr="0DC19AB4">
        <w:rPr>
          <w:b/>
          <w:bCs/>
          <w:u w:val="single"/>
        </w:rPr>
        <w:t>Pääkirjasto</w:t>
      </w:r>
    </w:p>
    <w:p w14:paraId="6C88D04A" w14:textId="60515404" w:rsidR="00F44BCD" w:rsidRDefault="00F44BCD" w:rsidP="00B90148">
      <w:pPr>
        <w:pStyle w:val="Luettelokappale"/>
        <w:numPr>
          <w:ilvl w:val="0"/>
          <w:numId w:val="18"/>
        </w:numPr>
      </w:pPr>
      <w:r>
        <w:t xml:space="preserve">Tiedon saavuttua tiedotetaan omalle </w:t>
      </w:r>
      <w:r w:rsidR="00F204C2">
        <w:t>tiimille</w:t>
      </w:r>
      <w:r>
        <w:t xml:space="preserve"> alkamisajankohdasta.</w:t>
      </w:r>
    </w:p>
    <w:p w14:paraId="52E800B7" w14:textId="77777777" w:rsidR="00D10D69" w:rsidRDefault="00F44BCD" w:rsidP="00B90148">
      <w:pPr>
        <w:pStyle w:val="Luettelokappale"/>
        <w:numPr>
          <w:ilvl w:val="0"/>
          <w:numId w:val="18"/>
        </w:numPr>
      </w:pPr>
      <w:r w:rsidRPr="0DC19AB4">
        <w:rPr>
          <w:i/>
          <w:iCs/>
        </w:rPr>
        <w:t>Kuulutukset</w:t>
      </w:r>
      <w:r>
        <w:t xml:space="preserve"> aloitetaan</w:t>
      </w:r>
      <w:r w:rsidR="00D10D69">
        <w:t xml:space="preserve"> ja toistetaan </w:t>
      </w:r>
      <w:r w:rsidR="00FA5FD5">
        <w:t xml:space="preserve">käytettävissä olevasta ajasta riippuen </w:t>
      </w:r>
      <w:r w:rsidR="00D10D69">
        <w:t xml:space="preserve">esim. </w:t>
      </w:r>
    </w:p>
    <w:p w14:paraId="76BEFF0F" w14:textId="1218A267" w:rsidR="00D10D69" w:rsidRDefault="00D10D69" w:rsidP="0074584A">
      <w:pPr>
        <w:pStyle w:val="Luettelokappale"/>
        <w:numPr>
          <w:ilvl w:val="1"/>
          <w:numId w:val="18"/>
        </w:numPr>
      </w:pPr>
      <w:r>
        <w:t>30, 15, 10 min ennen kerrotaan lähestyvästä katkosta, alkamisajasta</w:t>
      </w:r>
      <w:r w:rsidR="00D023B5">
        <w:t>, katkon kestosta</w:t>
      </w:r>
      <w:r w:rsidR="00E16CAF">
        <w:t xml:space="preserve">, </w:t>
      </w:r>
      <w:r>
        <w:t>lainaustoimintojen loppumisesta</w:t>
      </w:r>
      <w:r w:rsidR="00E16CAF">
        <w:t xml:space="preserve">, vessojen ja hissien sulkemisesta. </w:t>
      </w:r>
    </w:p>
    <w:p w14:paraId="068CECD9" w14:textId="74E67BE5" w:rsidR="00394C06" w:rsidRDefault="00D10D69" w:rsidP="00B90148">
      <w:pPr>
        <w:pStyle w:val="Luettelokappale"/>
        <w:numPr>
          <w:ilvl w:val="0"/>
          <w:numId w:val="18"/>
        </w:numPr>
      </w:pPr>
      <w:r>
        <w:t>Hissit suljetaan tai</w:t>
      </w:r>
      <w:r w:rsidR="3516FD16">
        <w:t xml:space="preserve"> pääsy estetään </w:t>
      </w:r>
      <w:r w:rsidR="00E16CAF">
        <w:t xml:space="preserve">viim. </w:t>
      </w:r>
      <w:r w:rsidR="3516FD16">
        <w:t>10 minuuttia ennen katkon alkua.</w:t>
      </w:r>
    </w:p>
    <w:p w14:paraId="692065C7" w14:textId="7A876C5E" w:rsidR="00394C06" w:rsidRDefault="00394C06" w:rsidP="00B90148">
      <w:pPr>
        <w:pStyle w:val="Luettelokappale"/>
        <w:numPr>
          <w:ilvl w:val="0"/>
          <w:numId w:val="18"/>
        </w:numPr>
      </w:pPr>
      <w:r>
        <w:t>Lajittelijat ajoissa pois päältä ja sulku palautusluukuille.</w:t>
      </w:r>
    </w:p>
    <w:p w14:paraId="1085C40D" w14:textId="77777777" w:rsidR="006133E0" w:rsidRDefault="006133E0" w:rsidP="00B90148">
      <w:pPr>
        <w:pStyle w:val="Luettelokappale"/>
        <w:numPr>
          <w:ilvl w:val="0"/>
          <w:numId w:val="18"/>
        </w:numPr>
      </w:pPr>
      <w:r>
        <w:t>Liikuntarajoitteiset ohjataan ajoissa alakertaan.</w:t>
      </w:r>
    </w:p>
    <w:p w14:paraId="54176661" w14:textId="2D660FA6" w:rsidR="5719B678" w:rsidRDefault="5719B678" w:rsidP="0DC19AB4">
      <w:pPr>
        <w:pStyle w:val="Luettelokappale"/>
        <w:numPr>
          <w:ilvl w:val="0"/>
          <w:numId w:val="18"/>
        </w:numPr>
      </w:pPr>
      <w:r>
        <w:t>Seurataan tilojen käyttöä, asiakkaiden avuntarvetta ja odotetaan katkoksen loppumista.</w:t>
      </w:r>
    </w:p>
    <w:p w14:paraId="7A7781D7" w14:textId="0B1BE524" w:rsidR="5719B678" w:rsidRDefault="5719B678" w:rsidP="0DC19AB4">
      <w:pPr>
        <w:pStyle w:val="Luettelokappale"/>
        <w:numPr>
          <w:ilvl w:val="0"/>
          <w:numId w:val="18"/>
        </w:numPr>
      </w:pPr>
      <w:r>
        <w:t>Opastetaan asiakkaita uloskäynneille.</w:t>
      </w:r>
    </w:p>
    <w:p w14:paraId="09A32405" w14:textId="1698D1A0" w:rsidR="22EECCF3" w:rsidRDefault="22EECCF3" w:rsidP="0DC19AB4">
      <w:pPr>
        <w:pStyle w:val="Luettelokappale"/>
        <w:numPr>
          <w:ilvl w:val="0"/>
          <w:numId w:val="18"/>
        </w:numPr>
      </w:pPr>
      <w:r>
        <w:t>Ulko-ovien sähkölukot toimivat jonkin aikaa (jopa 2</w:t>
      </w:r>
      <w:r w:rsidR="0F128772">
        <w:t xml:space="preserve"> </w:t>
      </w:r>
      <w:r>
        <w:t>h) varavirran avulla</w:t>
      </w:r>
    </w:p>
    <w:p w14:paraId="7E5241E6" w14:textId="4C331DAA" w:rsidR="0294E10C" w:rsidRDefault="0294E10C" w:rsidP="0DC19AB4">
      <w:pPr>
        <w:pStyle w:val="Luettelokappale"/>
        <w:numPr>
          <w:ilvl w:val="0"/>
          <w:numId w:val="18"/>
        </w:numPr>
      </w:pPr>
      <w:r>
        <w:t xml:space="preserve">Oville </w:t>
      </w:r>
      <w:r w:rsidR="47A05CA1">
        <w:t xml:space="preserve">siirtyy henkilökuntaa </w:t>
      </w:r>
      <w:r>
        <w:t>auttamaan ihmisiä ulos</w:t>
      </w:r>
      <w:r w:rsidR="58CA87A3">
        <w:t xml:space="preserve"> ja s</w:t>
      </w:r>
      <w:r>
        <w:t>isäänpyrkijöille kerrotaan sähkökatkosta</w:t>
      </w:r>
      <w:r w:rsidR="504BE5FA">
        <w:t>.</w:t>
      </w:r>
      <w:r w:rsidR="41DCCEE2">
        <w:t xml:space="preserve"> Toimitaan pelastussuunnitelman linjausten mukaan.</w:t>
      </w:r>
    </w:p>
    <w:p w14:paraId="6A05A809" w14:textId="77777777" w:rsidR="00F44BCD" w:rsidRDefault="00F44BCD" w:rsidP="00F44BCD"/>
    <w:p w14:paraId="6AC869CC" w14:textId="77777777" w:rsidR="00F44BCD" w:rsidRDefault="0059011C" w:rsidP="0DC19AB4">
      <w:r>
        <w:t>Osastoittain:</w:t>
      </w:r>
    </w:p>
    <w:p w14:paraId="6DEEAA27" w14:textId="3AD698E3" w:rsidR="0059011C" w:rsidRDefault="0059011C" w:rsidP="0DC19AB4">
      <w:pPr>
        <w:pStyle w:val="Luettelokappale"/>
        <w:numPr>
          <w:ilvl w:val="0"/>
          <w:numId w:val="19"/>
        </w:numPr>
        <w:rPr>
          <w:b/>
          <w:bCs/>
        </w:rPr>
      </w:pPr>
      <w:r w:rsidRPr="0DC19AB4">
        <w:rPr>
          <w:b/>
          <w:bCs/>
        </w:rPr>
        <w:t xml:space="preserve">Toimitaan oman </w:t>
      </w:r>
      <w:r w:rsidR="0075765D" w:rsidRPr="0DC19AB4">
        <w:rPr>
          <w:b/>
          <w:bCs/>
        </w:rPr>
        <w:t>tiimin</w:t>
      </w:r>
      <w:r w:rsidRPr="0DC19AB4">
        <w:rPr>
          <w:b/>
          <w:bCs/>
        </w:rPr>
        <w:t xml:space="preserve"> </w:t>
      </w:r>
      <w:r w:rsidR="00F204C2" w:rsidRPr="0DC19AB4">
        <w:rPr>
          <w:b/>
          <w:bCs/>
        </w:rPr>
        <w:t>vanhaa pelastus</w:t>
      </w:r>
      <w:r w:rsidRPr="0DC19AB4">
        <w:rPr>
          <w:b/>
          <w:bCs/>
        </w:rPr>
        <w:t>suunnitelma</w:t>
      </w:r>
      <w:r w:rsidR="00F204C2" w:rsidRPr="0DC19AB4">
        <w:rPr>
          <w:b/>
          <w:bCs/>
        </w:rPr>
        <w:t>a</w:t>
      </w:r>
      <w:r w:rsidRPr="0DC19AB4">
        <w:rPr>
          <w:b/>
          <w:bCs/>
        </w:rPr>
        <w:t xml:space="preserve"> </w:t>
      </w:r>
      <w:r w:rsidR="00F204C2" w:rsidRPr="0DC19AB4">
        <w:rPr>
          <w:b/>
          <w:bCs/>
        </w:rPr>
        <w:t>soveltaen</w:t>
      </w:r>
      <w:r w:rsidRPr="0DC19AB4">
        <w:rPr>
          <w:b/>
          <w:bCs/>
        </w:rPr>
        <w:t>.</w:t>
      </w:r>
    </w:p>
    <w:p w14:paraId="50D4B80B" w14:textId="15953002" w:rsidR="0059011C" w:rsidRDefault="0059011C" w:rsidP="00B90148">
      <w:pPr>
        <w:pStyle w:val="Luettelokappale"/>
        <w:numPr>
          <w:ilvl w:val="0"/>
          <w:numId w:val="19"/>
        </w:numPr>
      </w:pPr>
      <w:r>
        <w:t>Lopetetaan palvelutoimenpiteet ajoissa, ettei mitään tietokantaprosesseja jää kesken</w:t>
      </w:r>
      <w:r w:rsidR="00394C06">
        <w:t xml:space="preserve"> ja tarvittavat koneet ehditään sulkea ajoissa</w:t>
      </w:r>
      <w:r>
        <w:t>.</w:t>
      </w:r>
      <w:r w:rsidR="6BF1A5AE">
        <w:t xml:space="preserve"> Suljetaan tietokoneet</w:t>
      </w:r>
      <w:r w:rsidR="7EA136B8">
        <w:t>, automaatit</w:t>
      </w:r>
      <w:r w:rsidR="6BF1A5AE">
        <w:t xml:space="preserve"> ja vastaavat laitteet.</w:t>
      </w:r>
    </w:p>
    <w:p w14:paraId="48EC04E7" w14:textId="33233187" w:rsidR="0062DD91" w:rsidRDefault="0062DD91" w:rsidP="0DC19AB4">
      <w:pPr>
        <w:pStyle w:val="Luettelokappale"/>
        <w:numPr>
          <w:ilvl w:val="0"/>
          <w:numId w:val="19"/>
        </w:numPr>
      </w:pPr>
      <w:r>
        <w:t>Palautuksia voidaan ottaa vastaan kertoen asiakkaille, että aineisto palautetaan myöhemmin.</w:t>
      </w:r>
    </w:p>
    <w:p w14:paraId="4CB35B5A" w14:textId="24F2B30E" w:rsidR="00A3144A" w:rsidRDefault="2F85769D" w:rsidP="00B90148">
      <w:pPr>
        <w:pStyle w:val="Luettelokappale"/>
        <w:numPr>
          <w:ilvl w:val="0"/>
          <w:numId w:val="19"/>
        </w:numPr>
      </w:pPr>
      <w:r>
        <w:t>T</w:t>
      </w:r>
      <w:r w:rsidR="00A3144A">
        <w:t>askulamput</w:t>
      </w:r>
      <w:r w:rsidR="77C1EF63">
        <w:t xml:space="preserve"> esille</w:t>
      </w:r>
    </w:p>
    <w:p w14:paraId="224F27FB" w14:textId="251DC07B" w:rsidR="00394C06" w:rsidRDefault="00A3144A" w:rsidP="00B90148">
      <w:pPr>
        <w:pStyle w:val="Luettelokappale"/>
        <w:numPr>
          <w:ilvl w:val="0"/>
          <w:numId w:val="19"/>
        </w:numPr>
      </w:pPr>
      <w:r>
        <w:t>Ollaan valmiina opastamaan asiakkaat ulko-ovelle ja ne, jotka haluavat jäädä kirjastotilaan ohjataan osaston suunnitellulle koko</w:t>
      </w:r>
      <w:r w:rsidR="001D411C">
        <w:t>ontu</w:t>
      </w:r>
      <w:r>
        <w:t>mispisteelle.</w:t>
      </w:r>
      <w:r w:rsidR="1D625780">
        <w:t xml:space="preserve"> Lapsiasiakkaita ei ohjata ulos ennen kuin on saatu yhteys aikuiseen.</w:t>
      </w:r>
    </w:p>
    <w:p w14:paraId="42E77ED2" w14:textId="77777777" w:rsidR="00394C06" w:rsidRDefault="00394C06" w:rsidP="00B90148">
      <w:pPr>
        <w:pStyle w:val="Luettelokappale"/>
        <w:numPr>
          <w:ilvl w:val="0"/>
          <w:numId w:val="19"/>
        </w:numPr>
      </w:pPr>
      <w:r>
        <w:t>Kokoontumisp</w:t>
      </w:r>
      <w:r w:rsidR="000C01D3">
        <w:t>isteet: K&amp;T ja M</w:t>
      </w:r>
      <w:r>
        <w:t xml:space="preserve">usa </w:t>
      </w:r>
      <w:proofErr w:type="spellStart"/>
      <w:r>
        <w:t>Rotundaan</w:t>
      </w:r>
      <w:proofErr w:type="spellEnd"/>
      <w:r>
        <w:t xml:space="preserve">, Uudella puolella yleisesti uutistorille, Saagassa </w:t>
      </w:r>
      <w:r w:rsidR="009A1B9D">
        <w:t xml:space="preserve">myös </w:t>
      </w:r>
      <w:r>
        <w:t xml:space="preserve">ikkunoiden luo, Stoorissa </w:t>
      </w:r>
      <w:r w:rsidR="009A1B9D">
        <w:t xml:space="preserve">myös </w:t>
      </w:r>
      <w:r>
        <w:t xml:space="preserve">istuinryhmä ja Tiedossa </w:t>
      </w:r>
      <w:r w:rsidR="009A1B9D">
        <w:t xml:space="preserve">myös </w:t>
      </w:r>
      <w:r>
        <w:t>keskialan ikkunanvierustat.</w:t>
      </w:r>
    </w:p>
    <w:p w14:paraId="4F70F61B" w14:textId="77777777" w:rsidR="00394C06" w:rsidRDefault="009A1B9D" w:rsidP="00B90148">
      <w:pPr>
        <w:pStyle w:val="Luettelokappale"/>
        <w:numPr>
          <w:ilvl w:val="0"/>
          <w:numId w:val="19"/>
        </w:numPr>
      </w:pPr>
      <w:r>
        <w:t>Vahtimestarit tarkistavat</w:t>
      </w:r>
      <w:r w:rsidR="00394C06">
        <w:t xml:space="preserve"> vessat, hissit, uuden puolen kellarin varastot ja vievät opasteet oville. Opastepohjat valmii</w:t>
      </w:r>
      <w:r>
        <w:t>na</w:t>
      </w:r>
      <w:r w:rsidR="009D1DF2">
        <w:t xml:space="preserve"> (ilman aikaa)</w:t>
      </w:r>
      <w:r w:rsidR="00394C06">
        <w:t>.</w:t>
      </w:r>
    </w:p>
    <w:p w14:paraId="1691E360" w14:textId="34DEE914" w:rsidR="001D6011" w:rsidRDefault="5B7ACAC4" w:rsidP="001D6011">
      <w:pPr>
        <w:pStyle w:val="Luettelokappale"/>
        <w:numPr>
          <w:ilvl w:val="0"/>
          <w:numId w:val="19"/>
        </w:numPr>
      </w:pPr>
      <w:r>
        <w:t>Ta</w:t>
      </w:r>
      <w:r w:rsidR="001D6011">
        <w:t>pahtumi</w:t>
      </w:r>
      <w:r w:rsidR="02FDB73A">
        <w:t>en osalta</w:t>
      </w:r>
      <w:r w:rsidR="001D6011">
        <w:t xml:space="preserve"> toiminta</w:t>
      </w:r>
      <w:r w:rsidR="1077530A">
        <w:t>ta</w:t>
      </w:r>
      <w:r w:rsidR="001D6011">
        <w:t>vat</w:t>
      </w:r>
      <w:r w:rsidR="32B1A542">
        <w:t xml:space="preserve"> ovat</w:t>
      </w:r>
      <w:r w:rsidR="001D6011">
        <w:t xml:space="preserve"> tilannekohtai</w:t>
      </w:r>
      <w:r w:rsidR="313A2020">
        <w:t>sia</w:t>
      </w:r>
      <w:r w:rsidR="2B636DAB">
        <w:t xml:space="preserve"> ja kirjaston tapahtumasta vastaava henkilö tekee ratkaisut</w:t>
      </w:r>
      <w:r w:rsidR="001D6011">
        <w:t xml:space="preserve">. </w:t>
      </w:r>
      <w:r w:rsidR="00F204C2">
        <w:t>Ulkopuoliselle taholle tiedotetaan mahdollisimman pian tulevasta katkosta.</w:t>
      </w:r>
    </w:p>
    <w:p w14:paraId="56760B3D" w14:textId="27E08AE0" w:rsidR="001D6011" w:rsidRDefault="6F3CE31A" w:rsidP="0DC19AB4">
      <w:pPr>
        <w:pStyle w:val="Luettelokappale"/>
        <w:numPr>
          <w:ilvl w:val="0"/>
          <w:numId w:val="19"/>
        </w:numPr>
      </w:pPr>
      <w:r>
        <w:t xml:space="preserve">Vessat ja sosiaalitilat ovat vain </w:t>
      </w:r>
      <w:r w:rsidR="34C91DC9">
        <w:t>hätätilanteessa</w:t>
      </w:r>
      <w:r>
        <w:t xml:space="preserve"> käytettävissä</w:t>
      </w:r>
    </w:p>
    <w:p w14:paraId="1FE3A703" w14:textId="59FD0110" w:rsidR="001D6011" w:rsidRDefault="001D6011" w:rsidP="0DC19AB4">
      <w:pPr>
        <w:pStyle w:val="NormaaliWWW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3E2591" w14:textId="2D0B3506" w:rsidR="001D6011" w:rsidRDefault="413F2D5A" w:rsidP="0DC19AB4">
      <w:pPr>
        <w:pStyle w:val="NormaaliWWW"/>
        <w:rPr>
          <w:rFonts w:ascii="Arial" w:hAnsi="Arial" w:cs="Arial"/>
          <w:b/>
          <w:bCs/>
          <w:sz w:val="22"/>
          <w:szCs w:val="22"/>
          <w:u w:val="single"/>
        </w:rPr>
      </w:pPr>
      <w:r w:rsidRPr="0DC19AB4">
        <w:rPr>
          <w:rFonts w:ascii="Arial" w:hAnsi="Arial" w:cs="Arial"/>
          <w:b/>
          <w:bCs/>
          <w:sz w:val="22"/>
          <w:szCs w:val="22"/>
          <w:u w:val="single"/>
        </w:rPr>
        <w:t>Lähikirjastot</w:t>
      </w:r>
    </w:p>
    <w:p w14:paraId="394ABC81" w14:textId="57416490" w:rsidR="001D6011" w:rsidRDefault="413F2D5A" w:rsidP="0DC19AB4">
      <w:pPr>
        <w:pStyle w:val="NormaaliWWW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sz w:val="22"/>
          <w:szCs w:val="22"/>
        </w:rPr>
        <w:t>Lähikirjastoissa toimitaan pääkirjaston toimintatapoja soveltaen, jokaisessa lähikirjastossa on tehty oma tarkempi suunnitelma</w:t>
      </w:r>
    </w:p>
    <w:p w14:paraId="12168E36" w14:textId="62AEBB63" w:rsidR="001D6011" w:rsidRDefault="413F2D5A" w:rsidP="0DC19AB4">
      <w:pPr>
        <w:pStyle w:val="NormaaliWWW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58DCED1C">
        <w:rPr>
          <w:rFonts w:ascii="Arial" w:hAnsi="Arial" w:cs="Arial"/>
          <w:sz w:val="22"/>
          <w:szCs w:val="22"/>
        </w:rPr>
        <w:t>Omatoimikirjastot eivät ole käytössä</w:t>
      </w:r>
      <w:r w:rsidR="6BB54559" w:rsidRPr="58DCED1C">
        <w:rPr>
          <w:rFonts w:ascii="Arial" w:hAnsi="Arial" w:cs="Arial"/>
          <w:sz w:val="22"/>
          <w:szCs w:val="22"/>
        </w:rPr>
        <w:t>. Mi</w:t>
      </w:r>
      <w:r w:rsidRPr="58DCED1C">
        <w:rPr>
          <w:rFonts w:ascii="Arial" w:hAnsi="Arial" w:cs="Arial"/>
          <w:sz w:val="22"/>
          <w:szCs w:val="22"/>
        </w:rPr>
        <w:t>käli tiedetään ajoissa, niin omatoimisuus voidaan ennakoidusti sulkea</w:t>
      </w:r>
    </w:p>
    <w:p w14:paraId="3F9795BA" w14:textId="7A46A98D" w:rsidR="001D6011" w:rsidRDefault="413F2D5A" w:rsidP="0DC19AB4">
      <w:pPr>
        <w:pStyle w:val="NormaaliWWW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sz w:val="22"/>
          <w:szCs w:val="22"/>
        </w:rPr>
        <w:t>Asiakkaat pääsevät ulos myös sähkökatkojen aikana, mutta sisään ei pääse</w:t>
      </w:r>
    </w:p>
    <w:p w14:paraId="14E57991" w14:textId="505A2B95" w:rsidR="001D6011" w:rsidRDefault="001D6011" w:rsidP="0DC19AB4">
      <w:pPr>
        <w:pStyle w:val="NormaaliWWW"/>
        <w:rPr>
          <w:rFonts w:ascii="Arial" w:hAnsi="Arial" w:cs="Arial"/>
          <w:sz w:val="22"/>
          <w:szCs w:val="22"/>
        </w:rPr>
      </w:pPr>
    </w:p>
    <w:p w14:paraId="700C8BA2" w14:textId="10DF94AD" w:rsidR="001D6011" w:rsidRDefault="413F2D5A" w:rsidP="0DC19AB4">
      <w:pPr>
        <w:pStyle w:val="NormaaliWWW"/>
        <w:rPr>
          <w:rFonts w:ascii="Arial" w:hAnsi="Arial" w:cs="Arial"/>
          <w:b/>
          <w:bCs/>
          <w:sz w:val="22"/>
          <w:szCs w:val="22"/>
          <w:u w:val="single"/>
        </w:rPr>
      </w:pPr>
      <w:r w:rsidRPr="0DC19AB4">
        <w:rPr>
          <w:rFonts w:ascii="Arial" w:hAnsi="Arial" w:cs="Arial"/>
          <w:b/>
          <w:bCs/>
          <w:sz w:val="22"/>
          <w:szCs w:val="22"/>
          <w:u w:val="single"/>
        </w:rPr>
        <w:t>Kirjastoautot</w:t>
      </w:r>
    </w:p>
    <w:p w14:paraId="33CEC154" w14:textId="03C48DBA" w:rsidR="001D6011" w:rsidRDefault="413F2D5A" w:rsidP="0DC19AB4">
      <w:pPr>
        <w:pStyle w:val="NormaaliWWW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sz w:val="22"/>
          <w:szCs w:val="22"/>
        </w:rPr>
        <w:lastRenderedPageBreak/>
        <w:t>Jatkavat aikataulun mukaisesti</w:t>
      </w:r>
    </w:p>
    <w:p w14:paraId="5A39BBE3" w14:textId="37BC0975" w:rsidR="001D6011" w:rsidRDefault="001D6011" w:rsidP="001D6011">
      <w:pPr>
        <w:pStyle w:val="Luettelokappale"/>
      </w:pPr>
    </w:p>
    <w:p w14:paraId="41C8F396" w14:textId="77777777" w:rsidR="00394C06" w:rsidRDefault="00394C06" w:rsidP="0059011C"/>
    <w:p w14:paraId="744C2985" w14:textId="6DBC7EAB" w:rsidR="00164736" w:rsidRDefault="7E04ED9D" w:rsidP="0DC19AB4">
      <w:pPr>
        <w:rPr>
          <w:b/>
          <w:bCs/>
        </w:rPr>
      </w:pPr>
      <w:r w:rsidRPr="0DC19AB4">
        <w:rPr>
          <w:b/>
          <w:bCs/>
        </w:rPr>
        <w:t xml:space="preserve">2. </w:t>
      </w:r>
      <w:r w:rsidR="009A1B9D" w:rsidRPr="0DC19AB4">
        <w:rPr>
          <w:b/>
          <w:bCs/>
        </w:rPr>
        <w:t>Ennakoimaton sähkökatko</w:t>
      </w:r>
    </w:p>
    <w:p w14:paraId="3DA4E6E7" w14:textId="2D6BB17F" w:rsidR="0DC19AB4" w:rsidRDefault="0DC19AB4" w:rsidP="0DC19AB4">
      <w:pPr>
        <w:rPr>
          <w:u w:val="single"/>
        </w:rPr>
      </w:pPr>
    </w:p>
    <w:p w14:paraId="19139602" w14:textId="64B1ABBF" w:rsidR="7E6CE59D" w:rsidRDefault="7E6CE59D" w:rsidP="0DC19AB4">
      <w:pPr>
        <w:rPr>
          <w:b/>
          <w:bCs/>
          <w:u w:val="single"/>
        </w:rPr>
      </w:pPr>
      <w:r w:rsidRPr="0DC19AB4">
        <w:rPr>
          <w:b/>
          <w:bCs/>
          <w:u w:val="single"/>
        </w:rPr>
        <w:t>Pääkirjasto:</w:t>
      </w:r>
    </w:p>
    <w:p w14:paraId="6FB18489" w14:textId="77777777" w:rsidR="009A1B9D" w:rsidRDefault="009A1B9D" w:rsidP="00B90148">
      <w:pPr>
        <w:pStyle w:val="Luettelokappale"/>
        <w:numPr>
          <w:ilvl w:val="0"/>
          <w:numId w:val="21"/>
        </w:numPr>
      </w:pPr>
      <w:r>
        <w:t>Siirrytään suoraan opastamaan ihmisiä.</w:t>
      </w:r>
    </w:p>
    <w:p w14:paraId="2ED8957A" w14:textId="77777777" w:rsidR="00727BF0" w:rsidRDefault="00727BF0" w:rsidP="00B90148">
      <w:pPr>
        <w:pStyle w:val="Luettelokappale"/>
        <w:numPr>
          <w:ilvl w:val="0"/>
          <w:numId w:val="21"/>
        </w:numPr>
      </w:pPr>
      <w:r>
        <w:t>Vahtimestarit tarkistavat vessat, hissit, uuden puolen kellarin varastot ja vievät opasteet oville.</w:t>
      </w:r>
    </w:p>
    <w:p w14:paraId="7238DBDD" w14:textId="569245C3" w:rsidR="00AD5E29" w:rsidRPr="00B90148" w:rsidRDefault="00AD5E29" w:rsidP="00B90148">
      <w:pPr>
        <w:pStyle w:val="Luettelokappale"/>
        <w:numPr>
          <w:ilvl w:val="0"/>
          <w:numId w:val="21"/>
        </w:numPr>
        <w:rPr>
          <w:b/>
        </w:rPr>
      </w:pPr>
      <w:r>
        <w:t>Vanhan puolen tiimit varmistavat, että kukaan ei ole jäänyt pimeään haparoimaan kellarissa/varastossa.</w:t>
      </w:r>
      <w:r w:rsidR="00000C3C">
        <w:t xml:space="preserve"> Tämä </w:t>
      </w:r>
      <w:r w:rsidR="00C25B88">
        <w:t>tehdään</w:t>
      </w:r>
      <w:r w:rsidR="00000C3C">
        <w:t xml:space="preserve"> ennakoidussakin tapauksessa.</w:t>
      </w:r>
    </w:p>
    <w:p w14:paraId="245C63FE" w14:textId="17720D54" w:rsidR="00C25B88" w:rsidRDefault="009A1B9D" w:rsidP="00B90148">
      <w:pPr>
        <w:pStyle w:val="Luettelokappale"/>
        <w:numPr>
          <w:ilvl w:val="0"/>
          <w:numId w:val="21"/>
        </w:numPr>
      </w:pPr>
      <w:r>
        <w:t>Virrat pois laitteista</w:t>
      </w:r>
      <w:r w:rsidR="2A968AE0">
        <w:t>,</w:t>
      </w:r>
      <w:r>
        <w:t xml:space="preserve"> joista sen katkon aikana saa katkaistua.</w:t>
      </w:r>
    </w:p>
    <w:p w14:paraId="2CCC57F1" w14:textId="14101F2D" w:rsidR="00C25B88" w:rsidRDefault="1237E9ED" w:rsidP="00B90148">
      <w:pPr>
        <w:pStyle w:val="Luettelokappale"/>
        <w:numPr>
          <w:ilvl w:val="0"/>
          <w:numId w:val="21"/>
        </w:numPr>
      </w:pPr>
      <w:r>
        <w:t>Tilojen sulkemiseen voidaan ryhtyä</w:t>
      </w:r>
      <w:r w:rsidR="302F41B7">
        <w:t>,</w:t>
      </w:r>
      <w:r w:rsidR="56BF3360">
        <w:t xml:space="preserve"> kun katkoa on kulunut puoli tuntia huomioiden valaistus- ja lämmitysolosuhtee</w:t>
      </w:r>
      <w:r w:rsidR="1807C00B">
        <w:t>t. Paikalla oleva tai tavoitettavissa oleva johtoryhmän jäsen tekee sulkemispäätökset</w:t>
      </w:r>
      <w:r w:rsidR="00996E4F">
        <w:t xml:space="preserve">. Pidetään tiimipuhelimet </w:t>
      </w:r>
      <w:r w:rsidR="00C25B88">
        <w:t xml:space="preserve">ladattuina </w:t>
      </w:r>
      <w:r w:rsidR="00996E4F">
        <w:t>kommunikoi</w:t>
      </w:r>
      <w:r w:rsidR="00C25B88">
        <w:t>ntia varten</w:t>
      </w:r>
      <w:r w:rsidR="00996E4F">
        <w:t>.</w:t>
      </w:r>
    </w:p>
    <w:p w14:paraId="4BB5E72A" w14:textId="0494EA93" w:rsidR="00996E4F" w:rsidRDefault="00996E4F" w:rsidP="00B90148">
      <w:pPr>
        <w:pStyle w:val="Luettelokappale"/>
        <w:numPr>
          <w:ilvl w:val="0"/>
          <w:numId w:val="21"/>
        </w:numPr>
      </w:pPr>
      <w:r>
        <w:t xml:space="preserve">Asiakkaat opastetaan </w:t>
      </w:r>
      <w:proofErr w:type="gramStart"/>
      <w:r w:rsidR="0074584A">
        <w:t>5-</w:t>
      </w:r>
      <w:r w:rsidR="00C25B88">
        <w:t>10</w:t>
      </w:r>
      <w:proofErr w:type="gramEnd"/>
      <w:r w:rsidR="0074584A">
        <w:t xml:space="preserve"> min viiveellä </w:t>
      </w:r>
      <w:r>
        <w:t>alakertaan. Pääkirjaston alakerta pidetään auki pisimpään.</w:t>
      </w:r>
    </w:p>
    <w:p w14:paraId="0D0B940D" w14:textId="4BE0B214" w:rsidR="002A34FA" w:rsidRDefault="00C25B88" w:rsidP="00AA5343">
      <w:pPr>
        <w:pStyle w:val="Luettelokappale"/>
        <w:numPr>
          <w:ilvl w:val="0"/>
          <w:numId w:val="21"/>
        </w:numPr>
      </w:pPr>
      <w:r>
        <w:t>Tarkistetaan</w:t>
      </w:r>
      <w:r w:rsidR="5C073CB1">
        <w:t>,</w:t>
      </w:r>
      <w:r>
        <w:t xml:space="preserve"> onko kerroksissa liikuntarajoitteisia</w:t>
      </w:r>
      <w:r w:rsidR="00AA5343">
        <w:t xml:space="preserve"> tai muuten alas siirtymisessä apua tarvitsevia. Heille kerrotaan tilanne ja autetaan mahdollisuuksien mukaan.</w:t>
      </w:r>
      <w:r>
        <w:t xml:space="preserve"> </w:t>
      </w:r>
    </w:p>
    <w:p w14:paraId="31260634" w14:textId="3032F95C" w:rsidR="44966CB3" w:rsidRDefault="44966CB3" w:rsidP="0DC19AB4">
      <w:pPr>
        <w:pStyle w:val="Luettelokappale"/>
        <w:numPr>
          <w:ilvl w:val="0"/>
          <w:numId w:val="21"/>
        </w:numPr>
      </w:pPr>
      <w:r>
        <w:t>Vessat ja sosiaalitilat ovat</w:t>
      </w:r>
      <w:r w:rsidR="267B3493">
        <w:t xml:space="preserve"> vain</w:t>
      </w:r>
      <w:r>
        <w:t xml:space="preserve"> </w:t>
      </w:r>
      <w:r w:rsidR="3571F9BA">
        <w:t>hätätilanteessa</w:t>
      </w:r>
      <w:r>
        <w:t xml:space="preserve"> käytettävissä</w:t>
      </w:r>
    </w:p>
    <w:p w14:paraId="6E05AAD2" w14:textId="77777777" w:rsidR="00AA5343" w:rsidRDefault="00AA5343" w:rsidP="0038480F"/>
    <w:p w14:paraId="174E978D" w14:textId="2D0B3506" w:rsidR="4BE852C6" w:rsidRDefault="4BE852C6" w:rsidP="0DC19AB4">
      <w:pPr>
        <w:pStyle w:val="NormaaliWWW"/>
        <w:rPr>
          <w:rFonts w:ascii="Arial" w:hAnsi="Arial" w:cs="Arial"/>
          <w:b/>
          <w:bCs/>
          <w:sz w:val="22"/>
          <w:szCs w:val="22"/>
          <w:u w:val="single"/>
        </w:rPr>
      </w:pPr>
      <w:r w:rsidRPr="0DC19AB4">
        <w:rPr>
          <w:rFonts w:ascii="Arial" w:hAnsi="Arial" w:cs="Arial"/>
          <w:b/>
          <w:bCs/>
          <w:sz w:val="22"/>
          <w:szCs w:val="22"/>
          <w:u w:val="single"/>
        </w:rPr>
        <w:t>Lähikirjastot</w:t>
      </w:r>
    </w:p>
    <w:p w14:paraId="1F2A5436" w14:textId="56050DFB" w:rsidR="4BE852C6" w:rsidRDefault="4BE852C6" w:rsidP="0DC19AB4">
      <w:pPr>
        <w:pStyle w:val="NormaaliWWW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sz w:val="22"/>
          <w:szCs w:val="22"/>
        </w:rPr>
        <w:t>Lähikirjastoissa toimitaan pääkirjaston toimintatapoja soveltaen</w:t>
      </w:r>
      <w:r w:rsidR="4233F167" w:rsidRPr="0DC19AB4">
        <w:rPr>
          <w:rFonts w:ascii="Arial" w:hAnsi="Arial" w:cs="Arial"/>
          <w:sz w:val="22"/>
          <w:szCs w:val="22"/>
        </w:rPr>
        <w:t>, jokaisessa lähikirjastossa on tehty oma tarkempi suunnitelma</w:t>
      </w:r>
    </w:p>
    <w:p w14:paraId="507B467E" w14:textId="6622C5CC" w:rsidR="41D97C73" w:rsidRDefault="41D97C73" w:rsidP="0DC19AB4">
      <w:pPr>
        <w:pStyle w:val="NormaaliWWW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58DCED1C">
        <w:rPr>
          <w:rFonts w:ascii="Arial" w:hAnsi="Arial" w:cs="Arial"/>
          <w:sz w:val="22"/>
          <w:szCs w:val="22"/>
        </w:rPr>
        <w:t xml:space="preserve">Omatoimikirjastot </w:t>
      </w:r>
      <w:r w:rsidR="7862C989" w:rsidRPr="58DCED1C">
        <w:rPr>
          <w:rFonts w:ascii="Arial" w:hAnsi="Arial" w:cs="Arial"/>
          <w:sz w:val="22"/>
          <w:szCs w:val="22"/>
        </w:rPr>
        <w:t>eivät ole käytössä</w:t>
      </w:r>
      <w:r w:rsidR="779E49FB" w:rsidRPr="58DCED1C">
        <w:rPr>
          <w:rFonts w:ascii="Arial" w:hAnsi="Arial" w:cs="Arial"/>
          <w:sz w:val="22"/>
          <w:szCs w:val="22"/>
        </w:rPr>
        <w:t>.</w:t>
      </w:r>
      <w:r w:rsidRPr="58DCED1C">
        <w:rPr>
          <w:rFonts w:ascii="Arial" w:hAnsi="Arial" w:cs="Arial"/>
          <w:sz w:val="22"/>
          <w:szCs w:val="22"/>
        </w:rPr>
        <w:t xml:space="preserve"> </w:t>
      </w:r>
      <w:r w:rsidR="26B19E93" w:rsidRPr="58DCED1C">
        <w:rPr>
          <w:rFonts w:ascii="Arial" w:hAnsi="Arial" w:cs="Arial"/>
          <w:sz w:val="22"/>
          <w:szCs w:val="22"/>
        </w:rPr>
        <w:t>M</w:t>
      </w:r>
      <w:r w:rsidRPr="58DCED1C">
        <w:rPr>
          <w:rFonts w:ascii="Arial" w:hAnsi="Arial" w:cs="Arial"/>
          <w:sz w:val="22"/>
          <w:szCs w:val="22"/>
        </w:rPr>
        <w:t>ikäli tiedetään ajoissa</w:t>
      </w:r>
      <w:r w:rsidR="007E61A5" w:rsidRPr="58DCED1C">
        <w:rPr>
          <w:rFonts w:ascii="Arial" w:hAnsi="Arial" w:cs="Arial"/>
          <w:sz w:val="22"/>
          <w:szCs w:val="22"/>
        </w:rPr>
        <w:t>, niin omatoimisuus voidaan ennakoidusti sulkea</w:t>
      </w:r>
    </w:p>
    <w:p w14:paraId="3A6AA521" w14:textId="7A46A98D" w:rsidR="41D97C73" w:rsidRDefault="41D97C73" w:rsidP="0DC19AB4">
      <w:pPr>
        <w:pStyle w:val="NormaaliWWW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sz w:val="22"/>
          <w:szCs w:val="22"/>
        </w:rPr>
        <w:t>Asiakkaat pääsevät ulos</w:t>
      </w:r>
      <w:r w:rsidR="71E11381" w:rsidRPr="0DC19AB4">
        <w:rPr>
          <w:rFonts w:ascii="Arial" w:hAnsi="Arial" w:cs="Arial"/>
          <w:sz w:val="22"/>
          <w:szCs w:val="22"/>
        </w:rPr>
        <w:t xml:space="preserve"> myös sähkökatkojen aikana, mutta sisään ei pääse</w:t>
      </w:r>
    </w:p>
    <w:p w14:paraId="78024F41" w14:textId="505A2B95" w:rsidR="0DC19AB4" w:rsidRDefault="0DC19AB4" w:rsidP="0DC19AB4">
      <w:pPr>
        <w:pStyle w:val="NormaaliWWW"/>
        <w:rPr>
          <w:rFonts w:ascii="Arial" w:hAnsi="Arial" w:cs="Arial"/>
          <w:sz w:val="22"/>
          <w:szCs w:val="22"/>
        </w:rPr>
      </w:pPr>
    </w:p>
    <w:p w14:paraId="76FD5A22" w14:textId="10DF94AD" w:rsidR="535E1C69" w:rsidRDefault="535E1C69" w:rsidP="0DC19AB4">
      <w:pPr>
        <w:pStyle w:val="NormaaliWWW"/>
        <w:rPr>
          <w:rFonts w:ascii="Arial" w:hAnsi="Arial" w:cs="Arial"/>
          <w:b/>
          <w:bCs/>
          <w:sz w:val="22"/>
          <w:szCs w:val="22"/>
          <w:u w:val="single"/>
        </w:rPr>
      </w:pPr>
      <w:r w:rsidRPr="0DC19AB4">
        <w:rPr>
          <w:rFonts w:ascii="Arial" w:hAnsi="Arial" w:cs="Arial"/>
          <w:b/>
          <w:bCs/>
          <w:sz w:val="22"/>
          <w:szCs w:val="22"/>
          <w:u w:val="single"/>
        </w:rPr>
        <w:t>Kirjastoautot</w:t>
      </w:r>
    </w:p>
    <w:p w14:paraId="043D3C74" w14:textId="03C48DBA" w:rsidR="535E1C69" w:rsidRDefault="535E1C69" w:rsidP="0DC19AB4">
      <w:pPr>
        <w:pStyle w:val="NormaaliWWW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sz w:val="22"/>
          <w:szCs w:val="22"/>
        </w:rPr>
        <w:t>Jatkavat aikataulun mukaisesti</w:t>
      </w:r>
    </w:p>
    <w:p w14:paraId="0DEE07C8" w14:textId="28BC6428" w:rsidR="0DC19AB4" w:rsidRDefault="0DC19AB4" w:rsidP="0DC19AB4">
      <w:pPr>
        <w:pStyle w:val="NormaaliWWW"/>
        <w:rPr>
          <w:rFonts w:ascii="Arial" w:hAnsi="Arial" w:cs="Arial"/>
          <w:sz w:val="22"/>
          <w:szCs w:val="22"/>
        </w:rPr>
      </w:pPr>
    </w:p>
    <w:p w14:paraId="3385D325" w14:textId="2E64D878" w:rsidR="0DC19AB4" w:rsidRDefault="0DC19AB4" w:rsidP="0DC19AB4">
      <w:pPr>
        <w:pStyle w:val="NormaaliWWW"/>
        <w:rPr>
          <w:rFonts w:ascii="Arial" w:hAnsi="Arial" w:cs="Arial"/>
          <w:sz w:val="22"/>
          <w:szCs w:val="22"/>
        </w:rPr>
      </w:pPr>
    </w:p>
    <w:p w14:paraId="462D424D" w14:textId="0D95E771" w:rsidR="0DC19AB4" w:rsidRDefault="0DC19AB4">
      <w:r>
        <w:br w:type="page"/>
      </w:r>
    </w:p>
    <w:p w14:paraId="613FB73A" w14:textId="4C7C4128" w:rsidR="535E1C69" w:rsidRDefault="535E1C69" w:rsidP="0DC19AB4">
      <w:pPr>
        <w:rPr>
          <w:b/>
          <w:bCs/>
        </w:rPr>
      </w:pPr>
      <w:r w:rsidRPr="0DC19AB4">
        <w:rPr>
          <w:b/>
          <w:bCs/>
        </w:rPr>
        <w:lastRenderedPageBreak/>
        <w:t>Pääkirjaston pelastussuunnitelman mukaan</w:t>
      </w:r>
      <w:r w:rsidR="14C13AE8" w:rsidRPr="0DC19AB4">
        <w:rPr>
          <w:b/>
          <w:bCs/>
        </w:rPr>
        <w:t xml:space="preserve"> tehtävät osastoilla</w:t>
      </w:r>
      <w:r w:rsidRPr="0DC19AB4">
        <w:rPr>
          <w:b/>
          <w:bCs/>
        </w:rPr>
        <w:t>:</w:t>
      </w:r>
    </w:p>
    <w:p w14:paraId="64C3A4E9" w14:textId="77777777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Maaherran kanslia ja uutistori</w:t>
      </w:r>
    </w:p>
    <w:p w14:paraId="20D2655D" w14:textId="0F7161F5" w:rsidR="535E1C69" w:rsidRDefault="535E1C69" w:rsidP="0DC19AB4">
      <w:pPr>
        <w:pStyle w:val="NormaaliWWW"/>
        <w:numPr>
          <w:ilvl w:val="0"/>
          <w:numId w:val="27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>Uutistorin yksi päivystäjä tarkastaa lehtisalin ja tarkistaa työtilan.</w:t>
      </w:r>
    </w:p>
    <w:p w14:paraId="01AB8DA2" w14:textId="23CC9AFF" w:rsidR="535E1C69" w:rsidRDefault="535E1C69" w:rsidP="0DC19AB4">
      <w:pPr>
        <w:pStyle w:val="NormaaliWWW"/>
        <w:numPr>
          <w:ilvl w:val="0"/>
          <w:numId w:val="27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 xml:space="preserve">Uutistorin toinen päivystäjä tarkistaa maaherran kanslian toisen kerroksen ja tarkistaa tilat, </w:t>
      </w:r>
      <w:proofErr w:type="spellStart"/>
      <w:r w:rsidRPr="0DC19AB4">
        <w:rPr>
          <w:rFonts w:ascii="Arial" w:hAnsi="Arial" w:cs="Arial"/>
          <w:color w:val="000000" w:themeColor="text1"/>
          <w:sz w:val="22"/>
          <w:szCs w:val="22"/>
        </w:rPr>
        <w:t>invahissin</w:t>
      </w:r>
      <w:proofErr w:type="spellEnd"/>
      <w:r w:rsidRPr="0DC19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FD905A" w14:textId="1359F6D7" w:rsidR="535E1C69" w:rsidRDefault="535E1C69" w:rsidP="0DC19AB4">
      <w:pPr>
        <w:pStyle w:val="NormaaliWWW"/>
        <w:numPr>
          <w:ilvl w:val="0"/>
          <w:numId w:val="27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>Café Siriuksen henkilökunnalta kysytään miten he aikovat toimia.</w:t>
      </w:r>
    </w:p>
    <w:p w14:paraId="4590CDAB" w14:textId="77777777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Vastaanotto</w:t>
      </w:r>
    </w:p>
    <w:p w14:paraId="77178AA5" w14:textId="1CF8FB4F" w:rsidR="535E1C69" w:rsidRDefault="535E1C69" w:rsidP="0DC19AB4">
      <w:pPr>
        <w:pStyle w:val="NormaaliWWW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 xml:space="preserve">Vastaanoton yksi päivystäjistä tarkistaa studion, toinen kaikki asiakas </w:t>
      </w:r>
      <w:proofErr w:type="spellStart"/>
      <w:r w:rsidRPr="0DC19AB4">
        <w:rPr>
          <w:rFonts w:ascii="Arial" w:hAnsi="Arial" w:cs="Arial"/>
          <w:color w:val="000000" w:themeColor="text1"/>
          <w:sz w:val="22"/>
          <w:szCs w:val="22"/>
        </w:rPr>
        <w:t>wc:t</w:t>
      </w:r>
      <w:proofErr w:type="spellEnd"/>
      <w:r w:rsidRPr="0DC19AB4">
        <w:rPr>
          <w:rFonts w:ascii="Arial" w:hAnsi="Arial" w:cs="Arial"/>
          <w:color w:val="000000" w:themeColor="text1"/>
          <w:sz w:val="22"/>
          <w:szCs w:val="22"/>
        </w:rPr>
        <w:t xml:space="preserve"> ja kolmas lajittelutilan ja vastaanoton työhuoneen.</w:t>
      </w:r>
    </w:p>
    <w:p w14:paraId="014E9B24" w14:textId="77777777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Saaga</w:t>
      </w:r>
    </w:p>
    <w:p w14:paraId="6C8BF606" w14:textId="77777777" w:rsidR="535E1C69" w:rsidRDefault="535E1C69" w:rsidP="0DC19AB4">
      <w:pPr>
        <w:pStyle w:val="NormaaliWWW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>Saagan päivystäjä tarkistavaa asiakastilan ja kirjateatterin.</w:t>
      </w:r>
    </w:p>
    <w:p w14:paraId="17A96522" w14:textId="0886B8D2" w:rsidR="535E1C69" w:rsidRDefault="535E1C69" w:rsidP="0DC19AB4">
      <w:pPr>
        <w:pStyle w:val="NormaaliWWW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>Toinen päivystäjä lasten</w:t>
      </w:r>
      <w:r w:rsidR="007506C0">
        <w:rPr>
          <w:rFonts w:ascii="Arial" w:hAnsi="Arial" w:cs="Arial"/>
          <w:color w:val="000000" w:themeColor="text1"/>
          <w:sz w:val="22"/>
          <w:szCs w:val="22"/>
        </w:rPr>
        <w:t xml:space="preserve"> ja nuorten tiimin</w:t>
      </w:r>
      <w:r w:rsidRPr="0DC19AB4">
        <w:rPr>
          <w:rFonts w:ascii="Arial" w:hAnsi="Arial" w:cs="Arial"/>
          <w:color w:val="000000" w:themeColor="text1"/>
          <w:sz w:val="22"/>
          <w:szCs w:val="22"/>
        </w:rPr>
        <w:t xml:space="preserve"> työhuoneet ja vaatteiden säilytyshuoneen.</w:t>
      </w:r>
    </w:p>
    <w:p w14:paraId="29E7A5FA" w14:textId="1AF81C36" w:rsidR="0DC19AB4" w:rsidRDefault="0DC19AB4" w:rsidP="0DC19AB4">
      <w:pPr>
        <w:pStyle w:val="NormaaliWWW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</w:rPr>
      </w:pPr>
    </w:p>
    <w:p w14:paraId="5DDCAB9F" w14:textId="77777777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Stoori</w:t>
      </w:r>
    </w:p>
    <w:p w14:paraId="181AAE07" w14:textId="759759F3" w:rsidR="535E1C69" w:rsidRDefault="535E1C69" w:rsidP="0DC19AB4">
      <w:pPr>
        <w:pStyle w:val="NormaaliWWW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 xml:space="preserve">Stoorin päivystäjä tarkistaa nuorten alueen asiakastilan, </w:t>
      </w:r>
      <w:r w:rsidR="007506C0">
        <w:rPr>
          <w:rFonts w:ascii="Arial" w:hAnsi="Arial" w:cs="Arial"/>
          <w:color w:val="000000" w:themeColor="text1"/>
          <w:sz w:val="22"/>
          <w:szCs w:val="22"/>
        </w:rPr>
        <w:t>olo</w:t>
      </w:r>
      <w:r w:rsidRPr="0DC19AB4">
        <w:rPr>
          <w:rFonts w:ascii="Arial" w:hAnsi="Arial" w:cs="Arial"/>
          <w:color w:val="000000" w:themeColor="text1"/>
          <w:sz w:val="22"/>
          <w:szCs w:val="22"/>
        </w:rPr>
        <w:t>huoneen sekä tiskin takana olevan huoneen koputtamalla.</w:t>
      </w:r>
    </w:p>
    <w:p w14:paraId="57673D4E" w14:textId="77777777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Tieto-osasto</w:t>
      </w:r>
    </w:p>
    <w:p w14:paraId="7489CA9D" w14:textId="77777777" w:rsidR="535E1C69" w:rsidRDefault="535E1C69" w:rsidP="0DC19AB4">
      <w:pPr>
        <w:pStyle w:val="NormaaliWWW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 xml:space="preserve">Yksi päivystäjistä avaa kierreportaiden poistumistien ketjun, tarkistaa asiakastilan lukuhuoneet ja ohjaa asiakkaat poistumisteille. Toinen päivystäjä tarkistaa 2. kerroksen työtilat, tiimitilan ja henkilökunnan </w:t>
      </w:r>
      <w:proofErr w:type="spellStart"/>
      <w:r w:rsidRPr="0DC19AB4">
        <w:rPr>
          <w:rFonts w:ascii="Arial" w:hAnsi="Arial" w:cs="Arial"/>
          <w:color w:val="000000" w:themeColor="text1"/>
          <w:sz w:val="22"/>
          <w:szCs w:val="22"/>
        </w:rPr>
        <w:t>WC:t</w:t>
      </w:r>
      <w:proofErr w:type="spellEnd"/>
      <w:r w:rsidRPr="0DC19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1FE5F6" w14:textId="77777777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3. kerros</w:t>
      </w:r>
    </w:p>
    <w:p w14:paraId="492E21BD" w14:textId="1FE85111" w:rsidR="535E1C69" w:rsidRDefault="535E1C69" w:rsidP="0DC19AB4">
      <w:pPr>
        <w:pStyle w:val="NormaaliWWW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 xml:space="preserve">Yksi henkilökunnasta tarkistaa keittiön ja henkilökunnan wc.t. Toinen työntekijä tarkastaa käytävällä olevat työhuoneet. </w:t>
      </w:r>
    </w:p>
    <w:p w14:paraId="263BC476" w14:textId="312266AB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Musiikki-osasto</w:t>
      </w:r>
    </w:p>
    <w:p w14:paraId="3DB50B03" w14:textId="4E32C023" w:rsidR="535E1C69" w:rsidRDefault="535E1C69" w:rsidP="0DC19AB4">
      <w:pPr>
        <w:pStyle w:val="NormaaliWWW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>Päivystäjä tarkistaa kaikki asiakastilat, myös pienen WC:n. Toinen päivystäjä tarkistaa henkilökunnan työhuoneet, tiiminvetäjän huoneen ja henkilökunnan sosiaalitilat 3. kerroksessa.</w:t>
      </w:r>
    </w:p>
    <w:p w14:paraId="07B319C2" w14:textId="77777777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color w:val="000000" w:themeColor="text1"/>
          <w:sz w:val="22"/>
          <w:szCs w:val="22"/>
          <w:u w:val="single"/>
        </w:rPr>
        <w:t>Kirjallisuus- ja taiteet -osasto</w:t>
      </w:r>
    </w:p>
    <w:p w14:paraId="3DCFE493" w14:textId="758B0ADA" w:rsidR="535E1C69" w:rsidRDefault="535E1C69" w:rsidP="0DC19AB4">
      <w:pPr>
        <w:pStyle w:val="NormaaliWWW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>Toinen päivystäjä tarkistaa kaikki asiakastilat, lajitteluhuoneen ja palvelupäällikön työhuoneen (päivystävä kirjajärjestelijä auttaa), toinen päivystäjä tarkistaa henkilökunnan työhuoneet, parven työhuoneen ja tiiminvetäjän huoneen.</w:t>
      </w:r>
    </w:p>
    <w:p w14:paraId="65B27840" w14:textId="77777777" w:rsidR="535E1C69" w:rsidRDefault="535E1C69" w:rsidP="0DC19AB4">
      <w:pPr>
        <w:pStyle w:val="NormaaliWWW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DC19AB4">
        <w:rPr>
          <w:rFonts w:ascii="Arial" w:hAnsi="Arial" w:cs="Arial"/>
          <w:color w:val="000000" w:themeColor="text1"/>
          <w:sz w:val="22"/>
          <w:szCs w:val="22"/>
        </w:rPr>
        <w:t>Vahtimestarit tarkistavat vanhan puolen kellarin ja lehtivaraston.</w:t>
      </w:r>
    </w:p>
    <w:p w14:paraId="69CABF32" w14:textId="3050A0FB" w:rsidR="535E1C69" w:rsidRDefault="535E1C69" w:rsidP="0DC19AB4">
      <w:pPr>
        <w:pStyle w:val="NormaaliWWW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DC19AB4">
        <w:rPr>
          <w:rFonts w:ascii="Arial" w:hAnsi="Arial" w:cs="Arial"/>
          <w:sz w:val="22"/>
          <w:szCs w:val="22"/>
          <w:u w:val="single"/>
        </w:rPr>
        <w:t>Vahtimestarit</w:t>
      </w:r>
    </w:p>
    <w:p w14:paraId="18C64B4E" w14:textId="35B3B087" w:rsidR="535E1C69" w:rsidRDefault="535E1C69" w:rsidP="0DC19AB4">
      <w:pPr>
        <w:pStyle w:val="NormaaliWWW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DC19AB4">
        <w:rPr>
          <w:rFonts w:ascii="Arial" w:hAnsi="Arial" w:cs="Arial"/>
          <w:sz w:val="22"/>
          <w:szCs w:val="22"/>
        </w:rPr>
        <w:t xml:space="preserve">Tarkistavat hissit, </w:t>
      </w:r>
      <w:proofErr w:type="spellStart"/>
      <w:r w:rsidRPr="0DC19AB4">
        <w:rPr>
          <w:rFonts w:ascii="Arial" w:hAnsi="Arial" w:cs="Arial"/>
          <w:sz w:val="22"/>
          <w:szCs w:val="22"/>
        </w:rPr>
        <w:t>Aurian</w:t>
      </w:r>
      <w:proofErr w:type="spellEnd"/>
      <w:r w:rsidRPr="0DC19AB4">
        <w:rPr>
          <w:rFonts w:ascii="Arial" w:hAnsi="Arial" w:cs="Arial"/>
          <w:sz w:val="22"/>
          <w:szCs w:val="22"/>
        </w:rPr>
        <w:t xml:space="preserve"> kellarin sekä vanhan puolen kellarin.</w:t>
      </w:r>
    </w:p>
    <w:p w14:paraId="3C473211" w14:textId="5475E26E" w:rsidR="0DC19AB4" w:rsidRDefault="0DC19AB4" w:rsidP="0DC19AB4">
      <w:pPr>
        <w:pStyle w:val="NormaaliWWW"/>
        <w:rPr>
          <w:rFonts w:ascii="Arial" w:hAnsi="Arial" w:cs="Arial"/>
          <w:sz w:val="22"/>
          <w:szCs w:val="22"/>
        </w:rPr>
      </w:pPr>
    </w:p>
    <w:sectPr w:rsidR="0DC19AB4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9B00" w14:textId="77777777" w:rsidR="003E0A82" w:rsidRDefault="003E0A82" w:rsidP="00D45142">
      <w:r>
        <w:separator/>
      </w:r>
    </w:p>
  </w:endnote>
  <w:endnote w:type="continuationSeparator" w:id="0">
    <w:p w14:paraId="33DC94E2" w14:textId="77777777" w:rsidR="003E0A82" w:rsidRDefault="003E0A82" w:rsidP="00D45142">
      <w:r>
        <w:continuationSeparator/>
      </w:r>
    </w:p>
  </w:endnote>
  <w:endnote w:type="continuationNotice" w:id="1">
    <w:p w14:paraId="6DDE6FE7" w14:textId="77777777" w:rsidR="00607E00" w:rsidRDefault="00607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82C4" w14:textId="77777777" w:rsidR="003E0A82" w:rsidRDefault="003E0A82" w:rsidP="00D45142">
      <w:r>
        <w:separator/>
      </w:r>
    </w:p>
  </w:footnote>
  <w:footnote w:type="continuationSeparator" w:id="0">
    <w:p w14:paraId="2E4490A1" w14:textId="77777777" w:rsidR="003E0A82" w:rsidRDefault="003E0A82" w:rsidP="00D45142">
      <w:r>
        <w:continuationSeparator/>
      </w:r>
    </w:p>
  </w:footnote>
  <w:footnote w:type="continuationNotice" w:id="1">
    <w:p w14:paraId="160ED08D" w14:textId="77777777" w:rsidR="00607E00" w:rsidRDefault="00607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44EAFD9C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21E83"/>
    <w:multiLevelType w:val="hybridMultilevel"/>
    <w:tmpl w:val="9E107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022D5"/>
    <w:multiLevelType w:val="hybridMultilevel"/>
    <w:tmpl w:val="DC9279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9065E"/>
    <w:multiLevelType w:val="hybridMultilevel"/>
    <w:tmpl w:val="D1008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D4CAB"/>
    <w:multiLevelType w:val="hybridMultilevel"/>
    <w:tmpl w:val="2480CA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47D2C"/>
    <w:multiLevelType w:val="hybridMultilevel"/>
    <w:tmpl w:val="8E7A6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 w15:restartNumberingAfterBreak="0">
    <w:nsid w:val="220B3C83"/>
    <w:multiLevelType w:val="hybridMultilevel"/>
    <w:tmpl w:val="43E29A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94F26"/>
    <w:multiLevelType w:val="hybridMultilevel"/>
    <w:tmpl w:val="3DF8D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852BC"/>
    <w:multiLevelType w:val="hybridMultilevel"/>
    <w:tmpl w:val="FFFFFFFF"/>
    <w:lvl w:ilvl="0" w:tplc="2BE8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0F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60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C8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E3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87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A4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64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8B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4B720"/>
    <w:multiLevelType w:val="hybridMultilevel"/>
    <w:tmpl w:val="FFFFFFFF"/>
    <w:lvl w:ilvl="0" w:tplc="14788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6F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7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E9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69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4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A9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0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68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1" w15:restartNumberingAfterBreak="0">
    <w:nsid w:val="41B50887"/>
    <w:multiLevelType w:val="hybridMultilevel"/>
    <w:tmpl w:val="895AA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77EC8"/>
    <w:multiLevelType w:val="hybridMultilevel"/>
    <w:tmpl w:val="0D028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F7B39"/>
    <w:multiLevelType w:val="hybridMultilevel"/>
    <w:tmpl w:val="3B50BB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5A87"/>
    <w:multiLevelType w:val="hybridMultilevel"/>
    <w:tmpl w:val="70EA65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F5841"/>
    <w:multiLevelType w:val="hybridMultilevel"/>
    <w:tmpl w:val="FFFFFFFF"/>
    <w:lvl w:ilvl="0" w:tplc="38D22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8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05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E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D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46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A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63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8C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7" w15:restartNumberingAfterBreak="0">
    <w:nsid w:val="7A022FD1"/>
    <w:multiLevelType w:val="hybridMultilevel"/>
    <w:tmpl w:val="FFFFFFFF"/>
    <w:lvl w:ilvl="0" w:tplc="83BA16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6E4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C9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4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2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60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A0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24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EA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27"/>
  </w:num>
  <w:num w:numId="5">
    <w:abstractNumId w:val="26"/>
  </w:num>
  <w:num w:numId="6">
    <w:abstractNumId w:val="20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3"/>
  </w:num>
  <w:num w:numId="20">
    <w:abstractNumId w:val="17"/>
  </w:num>
  <w:num w:numId="21">
    <w:abstractNumId w:val="24"/>
  </w:num>
  <w:num w:numId="22">
    <w:abstractNumId w:val="10"/>
  </w:num>
  <w:num w:numId="23">
    <w:abstractNumId w:val="23"/>
  </w:num>
  <w:num w:numId="24">
    <w:abstractNumId w:val="16"/>
  </w:num>
  <w:num w:numId="25">
    <w:abstractNumId w:val="21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CD"/>
    <w:rsid w:val="00000C3C"/>
    <w:rsid w:val="00010C1D"/>
    <w:rsid w:val="00024DD7"/>
    <w:rsid w:val="000634FB"/>
    <w:rsid w:val="000A01C5"/>
    <w:rsid w:val="000A0D8E"/>
    <w:rsid w:val="000C01D3"/>
    <w:rsid w:val="000E63CD"/>
    <w:rsid w:val="0014523A"/>
    <w:rsid w:val="0014647C"/>
    <w:rsid w:val="00153C17"/>
    <w:rsid w:val="00164736"/>
    <w:rsid w:val="00175822"/>
    <w:rsid w:val="001A666A"/>
    <w:rsid w:val="001B3EEF"/>
    <w:rsid w:val="001B7E43"/>
    <w:rsid w:val="001C6DD5"/>
    <w:rsid w:val="001D411C"/>
    <w:rsid w:val="001D6011"/>
    <w:rsid w:val="001E4029"/>
    <w:rsid w:val="001F2B8E"/>
    <w:rsid w:val="00221647"/>
    <w:rsid w:val="002461D9"/>
    <w:rsid w:val="00290BC4"/>
    <w:rsid w:val="002A34FA"/>
    <w:rsid w:val="002C1CFF"/>
    <w:rsid w:val="002F6053"/>
    <w:rsid w:val="00305485"/>
    <w:rsid w:val="00377D27"/>
    <w:rsid w:val="0038480F"/>
    <w:rsid w:val="00394C06"/>
    <w:rsid w:val="003B1AEE"/>
    <w:rsid w:val="003E0A82"/>
    <w:rsid w:val="003F494C"/>
    <w:rsid w:val="00402038"/>
    <w:rsid w:val="0045789B"/>
    <w:rsid w:val="004E3C33"/>
    <w:rsid w:val="00551415"/>
    <w:rsid w:val="0059011C"/>
    <w:rsid w:val="005A1AB9"/>
    <w:rsid w:val="005D1D1F"/>
    <w:rsid w:val="005D62EE"/>
    <w:rsid w:val="005E0D42"/>
    <w:rsid w:val="00606488"/>
    <w:rsid w:val="00607E00"/>
    <w:rsid w:val="006133E0"/>
    <w:rsid w:val="0062DD91"/>
    <w:rsid w:val="00654E35"/>
    <w:rsid w:val="006E38D5"/>
    <w:rsid w:val="00727BF0"/>
    <w:rsid w:val="00736D58"/>
    <w:rsid w:val="0074584A"/>
    <w:rsid w:val="007506C0"/>
    <w:rsid w:val="00751238"/>
    <w:rsid w:val="0075765D"/>
    <w:rsid w:val="00760019"/>
    <w:rsid w:val="007650AA"/>
    <w:rsid w:val="007A07B6"/>
    <w:rsid w:val="007E61A5"/>
    <w:rsid w:val="00820F7B"/>
    <w:rsid w:val="00893CEB"/>
    <w:rsid w:val="008D4B46"/>
    <w:rsid w:val="00936891"/>
    <w:rsid w:val="00956FC7"/>
    <w:rsid w:val="00975673"/>
    <w:rsid w:val="00996E4F"/>
    <w:rsid w:val="009A1774"/>
    <w:rsid w:val="009A1B9D"/>
    <w:rsid w:val="009B0E7A"/>
    <w:rsid w:val="009D1DF2"/>
    <w:rsid w:val="00A230CB"/>
    <w:rsid w:val="00A3144A"/>
    <w:rsid w:val="00A31BEF"/>
    <w:rsid w:val="00A34000"/>
    <w:rsid w:val="00A406CC"/>
    <w:rsid w:val="00AA5343"/>
    <w:rsid w:val="00AD5E29"/>
    <w:rsid w:val="00AF69C2"/>
    <w:rsid w:val="00B1319E"/>
    <w:rsid w:val="00B6437B"/>
    <w:rsid w:val="00B84AC0"/>
    <w:rsid w:val="00B90148"/>
    <w:rsid w:val="00B91E39"/>
    <w:rsid w:val="00BA2FDE"/>
    <w:rsid w:val="00BA6813"/>
    <w:rsid w:val="00BB2DD8"/>
    <w:rsid w:val="00BF602F"/>
    <w:rsid w:val="00C14F21"/>
    <w:rsid w:val="00C25B88"/>
    <w:rsid w:val="00C36AED"/>
    <w:rsid w:val="00D023B5"/>
    <w:rsid w:val="00D10C57"/>
    <w:rsid w:val="00D10D69"/>
    <w:rsid w:val="00D12CB4"/>
    <w:rsid w:val="00D42981"/>
    <w:rsid w:val="00D45142"/>
    <w:rsid w:val="00D47A9B"/>
    <w:rsid w:val="00D64434"/>
    <w:rsid w:val="00D81488"/>
    <w:rsid w:val="00DE0CFF"/>
    <w:rsid w:val="00DE66EB"/>
    <w:rsid w:val="00E100B8"/>
    <w:rsid w:val="00E16CAF"/>
    <w:rsid w:val="00E73F6A"/>
    <w:rsid w:val="00E8184C"/>
    <w:rsid w:val="00EB60ED"/>
    <w:rsid w:val="00EB6C3D"/>
    <w:rsid w:val="00ED11CA"/>
    <w:rsid w:val="00F04A0E"/>
    <w:rsid w:val="00F204C2"/>
    <w:rsid w:val="00F44BCD"/>
    <w:rsid w:val="00F771F8"/>
    <w:rsid w:val="00FA3D41"/>
    <w:rsid w:val="00FA5FD5"/>
    <w:rsid w:val="0294E10C"/>
    <w:rsid w:val="02FDB73A"/>
    <w:rsid w:val="0500ED22"/>
    <w:rsid w:val="0653B45A"/>
    <w:rsid w:val="06889905"/>
    <w:rsid w:val="072EE668"/>
    <w:rsid w:val="08AE72D1"/>
    <w:rsid w:val="0A7F180F"/>
    <w:rsid w:val="0AB2C676"/>
    <w:rsid w:val="0AF5EF33"/>
    <w:rsid w:val="0B702EA6"/>
    <w:rsid w:val="0DC19AB4"/>
    <w:rsid w:val="0F128772"/>
    <w:rsid w:val="0FA4EB93"/>
    <w:rsid w:val="0FEF9D5C"/>
    <w:rsid w:val="1077530A"/>
    <w:rsid w:val="10D85375"/>
    <w:rsid w:val="1237E9ED"/>
    <w:rsid w:val="12EAC6E8"/>
    <w:rsid w:val="14C13AE8"/>
    <w:rsid w:val="15A7B1CD"/>
    <w:rsid w:val="17C31BFB"/>
    <w:rsid w:val="1807C00B"/>
    <w:rsid w:val="18DF528F"/>
    <w:rsid w:val="18E0431B"/>
    <w:rsid w:val="19727FB9"/>
    <w:rsid w:val="1A7C137C"/>
    <w:rsid w:val="1B76E8ED"/>
    <w:rsid w:val="1CE86F8A"/>
    <w:rsid w:val="1D625780"/>
    <w:rsid w:val="1E6B69E7"/>
    <w:rsid w:val="1F356BB6"/>
    <w:rsid w:val="1F4E9413"/>
    <w:rsid w:val="1F800EF1"/>
    <w:rsid w:val="20149E2F"/>
    <w:rsid w:val="2099F520"/>
    <w:rsid w:val="20E486A6"/>
    <w:rsid w:val="2107233E"/>
    <w:rsid w:val="22872561"/>
    <w:rsid w:val="22EECCF3"/>
    <w:rsid w:val="2431F5C6"/>
    <w:rsid w:val="25A4AD3A"/>
    <w:rsid w:val="25BDD597"/>
    <w:rsid w:val="25BEC623"/>
    <w:rsid w:val="25D70791"/>
    <w:rsid w:val="25DC3290"/>
    <w:rsid w:val="2607CF4C"/>
    <w:rsid w:val="267B3493"/>
    <w:rsid w:val="26B19E93"/>
    <w:rsid w:val="27AF0ACD"/>
    <w:rsid w:val="27F923D0"/>
    <w:rsid w:val="28F57659"/>
    <w:rsid w:val="29CE2E3A"/>
    <w:rsid w:val="29E88194"/>
    <w:rsid w:val="2A1B93A3"/>
    <w:rsid w:val="2A968AE0"/>
    <w:rsid w:val="2B636DAB"/>
    <w:rsid w:val="2D85DAC6"/>
    <w:rsid w:val="2F85769D"/>
    <w:rsid w:val="302F41B7"/>
    <w:rsid w:val="313A2020"/>
    <w:rsid w:val="32B1A542"/>
    <w:rsid w:val="338068BF"/>
    <w:rsid w:val="34C43FB2"/>
    <w:rsid w:val="34C91DC9"/>
    <w:rsid w:val="3516FD16"/>
    <w:rsid w:val="3571F9BA"/>
    <w:rsid w:val="36556CD9"/>
    <w:rsid w:val="36CB52C1"/>
    <w:rsid w:val="398D0D9B"/>
    <w:rsid w:val="39E634B9"/>
    <w:rsid w:val="3B68DCBD"/>
    <w:rsid w:val="3B725247"/>
    <w:rsid w:val="3BF66DEA"/>
    <w:rsid w:val="3C4C18F7"/>
    <w:rsid w:val="3CC0593A"/>
    <w:rsid w:val="3CF1DEB0"/>
    <w:rsid w:val="3E4A4BB9"/>
    <w:rsid w:val="3FB39A85"/>
    <w:rsid w:val="40224705"/>
    <w:rsid w:val="413F2D5A"/>
    <w:rsid w:val="414F6AE6"/>
    <w:rsid w:val="41BE1766"/>
    <w:rsid w:val="41D97C73"/>
    <w:rsid w:val="41DCCEE2"/>
    <w:rsid w:val="4233F167"/>
    <w:rsid w:val="42BF9E8B"/>
    <w:rsid w:val="42E5FA1D"/>
    <w:rsid w:val="439F0493"/>
    <w:rsid w:val="44966CB3"/>
    <w:rsid w:val="47A05CA1"/>
    <w:rsid w:val="47A8C7E1"/>
    <w:rsid w:val="48475FC5"/>
    <w:rsid w:val="49AB1EEB"/>
    <w:rsid w:val="4BE852C6"/>
    <w:rsid w:val="4C5D00AF"/>
    <w:rsid w:val="4CC8A118"/>
    <w:rsid w:val="504BE5FA"/>
    <w:rsid w:val="50DCCF1E"/>
    <w:rsid w:val="519FFDCB"/>
    <w:rsid w:val="5210487A"/>
    <w:rsid w:val="535E1C69"/>
    <w:rsid w:val="537F3184"/>
    <w:rsid w:val="53BB18DF"/>
    <w:rsid w:val="54D719D6"/>
    <w:rsid w:val="54D79E8D"/>
    <w:rsid w:val="55EABA98"/>
    <w:rsid w:val="56BF3360"/>
    <w:rsid w:val="56C9A0B4"/>
    <w:rsid w:val="56FB1B92"/>
    <w:rsid w:val="56FBFB0B"/>
    <w:rsid w:val="5719B678"/>
    <w:rsid w:val="58CA87A3"/>
    <w:rsid w:val="58DCED1C"/>
    <w:rsid w:val="59734CF1"/>
    <w:rsid w:val="5A32BC54"/>
    <w:rsid w:val="5AB505A8"/>
    <w:rsid w:val="5B7ACAC4"/>
    <w:rsid w:val="5BB9DB39"/>
    <w:rsid w:val="5BCE0B68"/>
    <w:rsid w:val="5BCE8CB5"/>
    <w:rsid w:val="5BF2D581"/>
    <w:rsid w:val="5C073CB1"/>
    <w:rsid w:val="5E3B1F3C"/>
    <w:rsid w:val="5F7ECFBF"/>
    <w:rsid w:val="5FE07991"/>
    <w:rsid w:val="607082FA"/>
    <w:rsid w:val="60D1145B"/>
    <w:rsid w:val="631CD518"/>
    <w:rsid w:val="6482BE52"/>
    <w:rsid w:val="665475DA"/>
    <w:rsid w:val="671095D6"/>
    <w:rsid w:val="67D64F61"/>
    <w:rsid w:val="6AFB7560"/>
    <w:rsid w:val="6BB54559"/>
    <w:rsid w:val="6BF1A5AE"/>
    <w:rsid w:val="6E508D27"/>
    <w:rsid w:val="6F1120E2"/>
    <w:rsid w:val="6F3CE31A"/>
    <w:rsid w:val="71E11381"/>
    <w:rsid w:val="7248C1A4"/>
    <w:rsid w:val="731F182A"/>
    <w:rsid w:val="7498E21C"/>
    <w:rsid w:val="779E49FB"/>
    <w:rsid w:val="77C1EF63"/>
    <w:rsid w:val="77FADAAF"/>
    <w:rsid w:val="7862C989"/>
    <w:rsid w:val="7866A3FE"/>
    <w:rsid w:val="79532AE2"/>
    <w:rsid w:val="7C30F7DE"/>
    <w:rsid w:val="7CC5FA70"/>
    <w:rsid w:val="7E04ED9D"/>
    <w:rsid w:val="7E6CE59D"/>
    <w:rsid w:val="7EA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6A15A"/>
  <w15:chartTrackingRefBased/>
  <w15:docId w15:val="{78A6AFBE-4A70-481D-9194-4B9ABCD6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5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7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44BCD"/>
    <w:pPr>
      <w:ind w:left="720"/>
      <w:contextualSpacing/>
    </w:pPr>
  </w:style>
  <w:style w:type="character" w:customStyle="1" w:styleId="normaltextrun">
    <w:name w:val="normaltextrun"/>
    <w:basedOn w:val="Kappaleenoletusfontti"/>
    <w:rsid w:val="00DE66EB"/>
  </w:style>
  <w:style w:type="character" w:customStyle="1" w:styleId="eop">
    <w:name w:val="eop"/>
    <w:basedOn w:val="Kappaleenoletusfontti"/>
    <w:rsid w:val="00DE66EB"/>
  </w:style>
  <w:style w:type="character" w:styleId="Hyperlinkki">
    <w:name w:val="Hyperlink"/>
    <w:basedOn w:val="Kappaleenoletusfontti"/>
    <w:uiPriority w:val="99"/>
    <w:semiHidden/>
    <w:unhideWhenUsed/>
    <w:rsid w:val="00F204C2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290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e907a47a-bef0-4de7-8dab-7bc0f3e3b801" ContentTypeId="0x01010054A3FD59FE90491F800AF6C92A0A4EB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 ja seloste" ma:contentTypeID="0x01010054A3FD59FE90491F800AF6C92A0A4EB10003325ECBD10E4B43BAFEE9D4BF276FBE" ma:contentTypeVersion="23" ma:contentTypeDescription="Luo uusi asiakirja." ma:contentTypeScope="" ma:versionID="e74ec9218b3ab1f09faadf689a44989a">
  <xsd:schema xmlns:xsd="http://www.w3.org/2001/XMLSchema" xmlns:xs="http://www.w3.org/2001/XMLSchema" xmlns:p="http://schemas.microsoft.com/office/2006/metadata/properties" xmlns:ns2="801a4ecc-5c06-4555-9dd1-0bf5b16740cf" targetNamespace="http://schemas.microsoft.com/office/2006/metadata/properties" ma:root="true" ma:fieldsID="25c41c33dbd899dd489b2cf6ccbca8cc" ns2:_="">
    <xsd:import namespace="801a4ecc-5c06-4555-9dd1-0bf5b16740cf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Instruction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InstructionType" ma:index="5" ma:displayName="Ohjeen ja selosteen tyyppi" ma:format="Dropdown" ma:internalName="dotku_InstructionType">
      <xsd:simpleType>
        <xsd:restriction base="dms:Choice">
          <xsd:enumeration value="Käyttöohje"/>
          <xsd:enumeration value="Rekisteriseloste"/>
          <xsd:enumeration value="Suositus"/>
          <xsd:enumeration value="Tietojärjestelmäseloste"/>
          <xsd:enumeration value="Toimintaohje"/>
          <xsd:enumeration value="Muu ohj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 xsi:nil="true"/>
    <dotku_InstructionType xmlns="801a4ecc-5c06-4555-9dd1-0bf5b16740cf">Muu ohje</dotku_InstructionType>
  </documentManagement>
</p:properties>
</file>

<file path=customXml/itemProps1.xml><?xml version="1.0" encoding="utf-8"?>
<ds:datastoreItem xmlns:ds="http://schemas.openxmlformats.org/officeDocument/2006/customXml" ds:itemID="{4BE0B773-9547-4947-9C47-5F3E5D0AD8B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7A7EC41-380E-4B59-A84F-96416A8A96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20A90C-BA95-424D-B5B4-2965FF09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745E4-62D6-41F9-BBC8-FD1F9BEE6E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EC829C-E0AB-44CE-97D5-F36B9221F37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801a4ecc-5c06-4555-9dd1-0bf5b16740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5458</Characters>
  <Application>Microsoft Office Word</Application>
  <DocSecurity>0</DocSecurity>
  <Lines>45</Lines>
  <Paragraphs>12</Paragraphs>
  <ScaleCrop>false</ScaleCrop>
  <Company>Turun kaupunki (hallinto x64)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Vainionpää Kari</dc:creator>
  <cp:keywords/>
  <dc:description/>
  <cp:lastModifiedBy>Lundén Merja</cp:lastModifiedBy>
  <cp:revision>44</cp:revision>
  <dcterms:created xsi:type="dcterms:W3CDTF">2022-11-10T20:18:00Z</dcterms:created>
  <dcterms:modified xsi:type="dcterms:W3CDTF">2022-12-14T10:24:00Z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0x01010054A3FD59FE90491F800AF6C92A0A4EB10003325ECBD10E4B43BAFEE9D4BF276FBE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12;#Äänitiedosto|2ce7008b-f285-403a-bd25-9c3fffad5372;#4;#Suomi|ddab1725-3888-478f-9c8c-3eeceecd16e9;#9;#Videokuva|82098cdd-6e57-4a24-8887-90ce7bab4a54;#1;#Diaesitys|29bf125c-3304-4b20-a038-e327a30ca536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1;#Diaesitys|29bf125c-3304-4b20-a038-e327a30ca536</vt:lpwstr>
  </property>
  <property fmtid="{D5CDD505-2E9C-101B-9397-08002B2CF9AE}" pid="9" name="TurkuDoTku_Language">
    <vt:lpwstr>4;#Suomi|ddab1725-3888-478f-9c8c-3eeceecd16e9</vt:lpwstr>
  </property>
  <property fmtid="{D5CDD505-2E9C-101B-9397-08002B2CF9AE}" pid="10" name="TurkuDoTku_VideoFileType">
    <vt:lpwstr>9;#Videokuva|82098cdd-6e57-4a24-8887-90ce7bab4a54</vt:lpwstr>
  </property>
  <property fmtid="{D5CDD505-2E9C-101B-9397-08002B2CF9AE}" pid="11" name="TurkuDoTku_AudioFileType">
    <vt:lpwstr>12;#Äänitiedosto|2ce7008b-f285-403a-bd25-9c3fffad5372</vt:lpwstr>
  </property>
</Properties>
</file>