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Tässä on tekstit kaikkiaan viiteen somepostaukseen talvilomaviikon arkipäiville. </w:t>
      </w:r>
      <w:r w:rsidDel="00000000" w:rsidR="00000000" w:rsidRPr="00000000">
        <w:rPr>
          <w:rtl w:val="0"/>
        </w:rPr>
        <w:t xml:space="preserve">Poimi tästä tai keksi omat! Kuvat ovat omissa tiedostoissaan, yhdistele vapaasti kuva ja teksti.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Kirjaston talvihaaste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1.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Lue tietokirja jostain eläimestä.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Vinkkejä</w:t>
        <w:br w:type="textWrapping"/>
        <w:t xml:space="preserve">Lintunen: Mitä jääkarhu sanoi pingviinille?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Snowden-Fine: Miksi koirat nuuskivat pyllyjä?</w:t>
        <w:br w:type="textWrapping"/>
        <w:t xml:space="preserve">Rönkä &amp; Lilley: Lepakon vuosi</w:t>
        <w:br w:type="textWrapping"/>
        <w:t xml:space="preserve">Barr: 10 syytä rakastaa pingviinejä</w:t>
        <w:br w:type="textWrapping"/>
        <w:t xml:space="preserve">Laakso: Me Kettuset</w:t>
        <w:br w:type="textWrapping"/>
        <w:t xml:space="preserve">Haapamatti: Sumu Sireeni : Suomen rakastetuin aasi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2.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Askartele jotain vanhasta kirjasta tai lehdestä.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Vinkkejä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Ono &amp; Roshin: Origamia lapsille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Beaton: Luonnossa - Lue ja askartele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Youngs: Askartele uutta vanhasta kirjasta</w:t>
        <w:br w:type="textWrapping"/>
        <w:t xml:space="preserve">Kipp: Paperikoristeita </w:t>
        <w:br w:type="textWrapping"/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3: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Lue jotain ja syö hyvää välipalaa.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Vinkkejä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Mäki-Kihniä: Superherkut - Goodies!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Luotonen &amp; Kolari: Sinä osaat! Pienen kokin keittokirja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Muumilaakson keittokirja</w:t>
      </w:r>
    </w:p>
    <w:p w:rsidR="00000000" w:rsidDel="00000000" w:rsidP="00000000" w:rsidRDefault="00000000" w:rsidRPr="00000000" w14:paraId="00000019">
      <w:pPr>
        <w:rPr>
          <w:color w:val="323232"/>
        </w:rPr>
      </w:pPr>
      <w:r w:rsidDel="00000000" w:rsidR="00000000" w:rsidRPr="00000000">
        <w:rPr>
          <w:color w:val="323232"/>
          <w:rtl w:val="0"/>
        </w:rPr>
        <w:t xml:space="preserve">Spåra &amp; Spåra: Mestarikokki – lasten keittokirja</w:t>
      </w:r>
    </w:p>
    <w:p w:rsidR="00000000" w:rsidDel="00000000" w:rsidP="00000000" w:rsidRDefault="00000000" w:rsidRPr="00000000" w14:paraId="0000001A">
      <w:pPr>
        <w:rPr>
          <w:color w:val="323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323232"/>
        </w:rPr>
      </w:pPr>
      <w:r w:rsidDel="00000000" w:rsidR="00000000" w:rsidRPr="00000000">
        <w:rPr>
          <w:b w:val="1"/>
          <w:color w:val="323232"/>
          <w:rtl w:val="0"/>
        </w:rPr>
        <w:t xml:space="preserve">Päivä 4.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Lue jokin talveen sijoittuva kirja ja kerro siitä jollekin aikuiselle.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Vinkkejä</w:t>
        <w:br w:type="textWrapping"/>
        <w:t xml:space="preserve">Hytönen: Ötökkämaan talvi</w:t>
        <w:br w:type="textWrapping"/>
        <w:t xml:space="preserve">Jansson: Taikatalvi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Lampela: Talventaian tarinoita</w:t>
        <w:br w:type="textWrapping"/>
        <w:t xml:space="preserve">Lewis: Velho ja leijona</w:t>
        <w:br w:type="textWrapping"/>
        <w:t xml:space="preserve">Hill &amp; Child: Kaikkein eniten tykkään lumesta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Happonen &amp; Vasko: Mur, eli karhu </w:t>
        <w:br w:type="textWrapping"/>
        <w:t xml:space="preserve">Vehmanen: Lapsen oma talvikirja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Hypén: Veikka ja talvi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Päivä 5: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Etsi ulkona eläinten jälkiä.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Vinkkejä</w:t>
        <w:br w:type="textWrapping"/>
        <w:t xml:space="preserve">Seed: Karhun kakkaa ja muita eläinten jälkiä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Niemelä &amp; Lumme: Miljan talvi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Olsen: Mikä eläin? Eläinten jäljet ja elintavat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Wikman: Lumijälkien maasto-opas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6AD0A2E140F4A96559F3B19B1C316" ma:contentTypeVersion="7" ma:contentTypeDescription="Luo uusi asiakirja." ma:contentTypeScope="" ma:versionID="e1f02673883780260847790dc94415f3">
  <xsd:schema xmlns:xsd="http://www.w3.org/2001/XMLSchema" xmlns:xs="http://www.w3.org/2001/XMLSchema" xmlns:p="http://schemas.microsoft.com/office/2006/metadata/properties" xmlns:ns2="b70fe08b-2b2a-4c34-82a7-0f010ad6e58b" targetNamespace="http://schemas.microsoft.com/office/2006/metadata/properties" ma:root="true" ma:fieldsID="d88bd75eb140d9bdb1294ba10b8abb11" ns2:_="">
    <xsd:import namespace="b70fe08b-2b2a-4c34-82a7-0f010ad6e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e08b-2b2a-4c34-82a7-0f010ad6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1DFB-4FBC-49AE-8272-858BE1E63393}"/>
</file>

<file path=customXml/itemProps2.xml><?xml version="1.0" encoding="utf-8"?>
<ds:datastoreItem xmlns:ds="http://schemas.openxmlformats.org/officeDocument/2006/customXml" ds:itemID="{45170A53-A503-49F8-9571-6F75EA1C3DF6}"/>
</file>

<file path=customXml/itemProps3.xml><?xml version="1.0" encoding="utf-8"?>
<ds:datastoreItem xmlns:ds="http://schemas.openxmlformats.org/officeDocument/2006/customXml" ds:itemID="{65CB84D0-B318-42DC-A39B-46B848C7F2F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0x0101000EC6AD0A2E140F4A96559F3B19B1C316</vt:lpwstr>
  </property>
</Properties>
</file>