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A4" w:rsidRDefault="00745FEF" w:rsidP="007C69A4">
      <w:pPr>
        <w:pStyle w:val="Otsikko1"/>
      </w:pPr>
      <w:r>
        <w:t>Yhteistyö ”</w:t>
      </w:r>
      <w:r w:rsidR="007C69A4">
        <w:t>Flätan</w:t>
      </w:r>
      <w:r>
        <w:t>”</w:t>
      </w:r>
      <w:r w:rsidR="007C69A4">
        <w:t xml:space="preserve"> </w:t>
      </w:r>
      <w:r>
        <w:t>työkeskuksen</w:t>
      </w:r>
      <w:r w:rsidR="007C69A4">
        <w:t xml:space="preserve"> </w:t>
      </w:r>
      <w:r>
        <w:t xml:space="preserve">kanssa </w:t>
      </w:r>
      <w:r w:rsidR="00EC517A">
        <w:t>2014-15</w:t>
      </w:r>
    </w:p>
    <w:p w:rsidR="0055522D" w:rsidRDefault="00745FEF" w:rsidP="0055522D">
      <w:pPr>
        <w:pStyle w:val="Ehdotuspts"/>
      </w:pPr>
      <w:r>
        <w:t>kuvaus: Leena Pylkkö</w:t>
      </w:r>
    </w:p>
    <w:p w:rsidR="0055522D" w:rsidRDefault="0055522D" w:rsidP="0055522D">
      <w:pPr>
        <w:pStyle w:val="Ehdotuspts"/>
      </w:pPr>
    </w:p>
    <w:p w:rsidR="0055522D" w:rsidRDefault="0055522D" w:rsidP="00C84540">
      <w:pPr>
        <w:pStyle w:val="Ehdotuspts"/>
        <w:numPr>
          <w:ilvl w:val="0"/>
          <w:numId w:val="17"/>
        </w:numPr>
      </w:pPr>
      <w:r>
        <w:t xml:space="preserve">kirjastokävely, </w:t>
      </w:r>
    </w:p>
    <w:p w:rsidR="0055522D" w:rsidRDefault="0055522D" w:rsidP="00C84540">
      <w:pPr>
        <w:pStyle w:val="Ehdotuspts"/>
        <w:numPr>
          <w:ilvl w:val="0"/>
          <w:numId w:val="17"/>
        </w:numPr>
      </w:pPr>
      <w:r>
        <w:t xml:space="preserve">tiedonhaun opetus, </w:t>
      </w:r>
    </w:p>
    <w:p w:rsidR="0055522D" w:rsidRDefault="0055522D" w:rsidP="00C84540">
      <w:pPr>
        <w:pStyle w:val="Ehdotuspts"/>
        <w:numPr>
          <w:ilvl w:val="0"/>
          <w:numId w:val="17"/>
        </w:numPr>
      </w:pPr>
      <w:r>
        <w:t>kirjavinkkaus</w:t>
      </w:r>
    </w:p>
    <w:p w:rsidR="003E72D0" w:rsidRDefault="003E72D0" w:rsidP="00C84540">
      <w:pPr>
        <w:pStyle w:val="Ehdotuspts"/>
        <w:numPr>
          <w:ilvl w:val="0"/>
          <w:numId w:val="17"/>
        </w:numPr>
      </w:pPr>
      <w:r>
        <w:t xml:space="preserve">monimediavinkkaus eli kirja+ elokuva </w:t>
      </w:r>
    </w:p>
    <w:p w:rsidR="007C69A4" w:rsidRPr="007C69A4" w:rsidRDefault="007C69A4" w:rsidP="0055522D">
      <w:pPr>
        <w:pStyle w:val="Otsikko1"/>
        <w:numPr>
          <w:ilvl w:val="0"/>
          <w:numId w:val="16"/>
        </w:numPr>
      </w:pPr>
      <w:r w:rsidRPr="007C69A4">
        <w:t xml:space="preserve">Kuvaus </w:t>
      </w:r>
      <w:r w:rsidR="0055522D">
        <w:t>kirjastokävelystä</w:t>
      </w:r>
      <w:r w:rsidRPr="007C69A4">
        <w:t>:</w:t>
      </w:r>
    </w:p>
    <w:p w:rsidR="007C69A4" w:rsidRPr="007C69A4" w:rsidRDefault="007C69A4" w:rsidP="007C69A4"/>
    <w:p w:rsidR="007C69A4" w:rsidRDefault="007C69A4" w:rsidP="007C69A4">
      <w:r w:rsidRPr="009B6B89">
        <w:t xml:space="preserve">Ryhmä </w:t>
      </w:r>
      <w:r w:rsidR="00C84540">
        <w:t xml:space="preserve">ruotsinkielisiä </w:t>
      </w:r>
      <w:r w:rsidRPr="009B6B89">
        <w:t xml:space="preserve">aikuisia (n. 30-50 vuotiaita) jotka käyvät päivisin töissä ”Flätan”-työkeskuksessa. </w:t>
      </w:r>
      <w:r>
        <w:t xml:space="preserve">Vierailulla oli mukana työkeskuksesta ohjaaja. Yksi </w:t>
      </w:r>
      <w:r w:rsidR="00C84540">
        <w:t>liikkuu pyörä</w:t>
      </w:r>
      <w:r>
        <w:t xml:space="preserve">tuolissa. Aikaa 2 tuntia. </w:t>
      </w:r>
    </w:p>
    <w:p w:rsidR="007C69A4" w:rsidRDefault="007C69A4" w:rsidP="007C69A4"/>
    <w:p w:rsidR="007C69A4" w:rsidRDefault="007C69A4" w:rsidP="007C69A4">
      <w:r>
        <w:t>Huomioita:</w:t>
      </w:r>
    </w:p>
    <w:p w:rsidR="007C69A4" w:rsidRDefault="007C69A4" w:rsidP="007C69A4">
      <w:pPr>
        <w:pStyle w:val="Luettelokappale"/>
        <w:numPr>
          <w:ilvl w:val="0"/>
          <w:numId w:val="14"/>
        </w:numPr>
      </w:pPr>
      <w:r>
        <w:t>rauhallinen, kiva tunnelma kun oli runsaasti aikaa</w:t>
      </w:r>
    </w:p>
    <w:p w:rsidR="007C69A4" w:rsidRDefault="007C69A4" w:rsidP="007C69A4">
      <w:pPr>
        <w:pStyle w:val="Luettelokappale"/>
        <w:numPr>
          <w:ilvl w:val="0"/>
          <w:numId w:val="14"/>
        </w:numPr>
      </w:pPr>
      <w:r>
        <w:t>arvostivat, kun kerroin taideteoksista ja keskustelimme niistä</w:t>
      </w:r>
    </w:p>
    <w:p w:rsidR="007C69A4" w:rsidRDefault="00C84540" w:rsidP="007C69A4">
      <w:pPr>
        <w:pStyle w:val="Luettelokappale"/>
        <w:numPr>
          <w:ilvl w:val="0"/>
          <w:numId w:val="14"/>
        </w:numPr>
      </w:pPr>
      <w:r>
        <w:t xml:space="preserve">kävimme heidän pyynnöstä läpi lainausautomaatin käytön, mutta koodin käyttö tuottaa vaikeuksia. Heille tärkeää oli tieto, että henkilökunnalta voi aina myös lainata. </w:t>
      </w:r>
    </w:p>
    <w:p w:rsidR="007C69A4" w:rsidRDefault="007C69A4" w:rsidP="007C69A4">
      <w:pPr>
        <w:ind w:left="360"/>
      </w:pPr>
    </w:p>
    <w:p w:rsidR="007C69A4" w:rsidRDefault="007C69A4" w:rsidP="007C69A4">
      <w:pPr>
        <w:ind w:left="360"/>
      </w:pPr>
      <w:r>
        <w:t xml:space="preserve">Vierailusta jäi hyvin mieluisa muisto. Tunnelma oli lämmin ja hauska. Mukana oli yksi, joka luki paljon ja harrasti kirjoja. Toinen taas kuunteli paljon sekä aikuisten ja lasten kirjoja, mainitsi lempikirjakseen Ruohometsän kansaa.  Ryhmä pyysi saada lisäkoulutusta Vaski-tiedonhakuun ja lainojen uusimiseen netissä, joten uudesta käynnistä on sovittu.  </w:t>
      </w:r>
    </w:p>
    <w:p w:rsidR="007C69A4" w:rsidRDefault="007C69A4" w:rsidP="00A326B9">
      <w:pPr>
        <w:pStyle w:val="Otsikko1"/>
      </w:pPr>
    </w:p>
    <w:p w:rsidR="0055522D" w:rsidRDefault="0055522D" w:rsidP="0055522D">
      <w:pPr>
        <w:pStyle w:val="Otsikko1"/>
        <w:numPr>
          <w:ilvl w:val="0"/>
          <w:numId w:val="16"/>
        </w:numPr>
      </w:pPr>
      <w:r>
        <w:t xml:space="preserve">Tiedonhaun opastus </w:t>
      </w:r>
    </w:p>
    <w:p w:rsidR="0055522D" w:rsidRPr="0055522D" w:rsidRDefault="00745FEF" w:rsidP="0055522D">
      <w:r>
        <w:t xml:space="preserve">Opetustilassa </w:t>
      </w:r>
      <w:r w:rsidR="00C84540">
        <w:t xml:space="preserve">annettavat koneet, joita käytettiin </w:t>
      </w:r>
      <w:r w:rsidR="0055522D" w:rsidRPr="0055522D">
        <w:t xml:space="preserve">pareittain. </w:t>
      </w:r>
      <w:r w:rsidR="0055522D">
        <w:t>Huom. Hiiren ja kursorin käyttö tuotti arvaamattomia vaikeuksia ja kiristi hermoja. Tulevaisuudessa ehkä tablettitietokone olisi paljon parempi!</w:t>
      </w:r>
      <w:r>
        <w:t xml:space="preserve"> Näitä asioita käytiin läpi:</w:t>
      </w:r>
    </w:p>
    <w:p w:rsidR="00C84540" w:rsidRDefault="00C84540" w:rsidP="00745FEF">
      <w:pPr>
        <w:pStyle w:val="Luettelokappale"/>
        <w:numPr>
          <w:ilvl w:val="0"/>
          <w:numId w:val="18"/>
        </w:numPr>
      </w:pPr>
      <w:r>
        <w:t>haku teoksen ja kirjailijan nimellä</w:t>
      </w:r>
    </w:p>
    <w:p w:rsidR="00C84540" w:rsidRPr="00C84540" w:rsidRDefault="00C84540" w:rsidP="00C84540">
      <w:pPr>
        <w:pStyle w:val="Luettelokappale"/>
        <w:numPr>
          <w:ilvl w:val="0"/>
          <w:numId w:val="14"/>
        </w:numPr>
      </w:pPr>
      <w:r w:rsidRPr="00C84540">
        <w:t>haun tulosten kaventaminen esim. valitsemalla elokuvat</w:t>
      </w:r>
    </w:p>
    <w:p w:rsidR="00C84540" w:rsidRDefault="00C84540" w:rsidP="00C84540">
      <w:pPr>
        <w:pStyle w:val="Luettelokappale"/>
        <w:numPr>
          <w:ilvl w:val="0"/>
          <w:numId w:val="14"/>
        </w:numPr>
      </w:pPr>
      <w:r>
        <w:t>faktan ja kaunon ero</w:t>
      </w:r>
    </w:p>
    <w:p w:rsidR="00C84540" w:rsidRPr="00C84540" w:rsidRDefault="00C84540" w:rsidP="00C84540">
      <w:pPr>
        <w:pStyle w:val="Luettelokappale"/>
        <w:numPr>
          <w:ilvl w:val="0"/>
          <w:numId w:val="14"/>
        </w:numPr>
      </w:pPr>
      <w:r w:rsidRPr="00C84540">
        <w:t xml:space="preserve">mitä tarkoittaa että kirja on ”saatavilla”, huomioitava </w:t>
      </w:r>
      <w:r>
        <w:t xml:space="preserve">eri kunnat ja </w:t>
      </w:r>
      <w:r w:rsidRPr="00C84540">
        <w:t xml:space="preserve">lähikirjastot </w:t>
      </w:r>
    </w:p>
    <w:p w:rsidR="00C84540" w:rsidRDefault="00C84540" w:rsidP="00C84540">
      <w:pPr>
        <w:pStyle w:val="Luettelokappale"/>
        <w:numPr>
          <w:ilvl w:val="0"/>
          <w:numId w:val="14"/>
        </w:numPr>
      </w:pPr>
      <w:r>
        <w:t>omat lainat ja niiden uusiminen</w:t>
      </w:r>
    </w:p>
    <w:p w:rsidR="006755A7" w:rsidRDefault="006755A7" w:rsidP="00C84540">
      <w:pPr>
        <w:pStyle w:val="Luettelokappale"/>
        <w:numPr>
          <w:ilvl w:val="0"/>
          <w:numId w:val="14"/>
        </w:numPr>
      </w:pPr>
      <w:r>
        <w:t>vaatimus henkkarista, kun henkilökunta asioi.</w:t>
      </w:r>
    </w:p>
    <w:p w:rsidR="006755A7" w:rsidRDefault="006755A7" w:rsidP="006755A7">
      <w:pPr>
        <w:pStyle w:val="Luettelokappale"/>
      </w:pPr>
    </w:p>
    <w:p w:rsidR="00C84540" w:rsidRPr="00C84540" w:rsidRDefault="006755A7" w:rsidP="00745FEF">
      <w:pPr>
        <w:pStyle w:val="Luettelokappale"/>
      </w:pPr>
      <w:r>
        <w:t>Samalla uusimme yhden kirjastokortin</w:t>
      </w:r>
      <w:r w:rsidR="00EC517A">
        <w:t xml:space="preserve"> hukatun tilalle</w:t>
      </w:r>
      <w:r>
        <w:t xml:space="preserve">, ja toinen sai pin-koodin hukkuneen tilalle. </w:t>
      </w:r>
      <w:r w:rsidR="00745FEF">
        <w:t>Hyvä, että näin tuli tilaisuus hoitaa nämä asiat!</w:t>
      </w:r>
    </w:p>
    <w:p w:rsidR="0055522D" w:rsidRPr="00EC517A" w:rsidRDefault="0055522D" w:rsidP="0055522D"/>
    <w:p w:rsidR="00A326B9" w:rsidRPr="0055522D" w:rsidRDefault="0055522D" w:rsidP="0055522D">
      <w:pPr>
        <w:pStyle w:val="Otsikko1"/>
        <w:numPr>
          <w:ilvl w:val="0"/>
          <w:numId w:val="16"/>
        </w:numPr>
      </w:pPr>
      <w:r w:rsidRPr="0055522D">
        <w:t>Kirja</w:t>
      </w:r>
      <w:r w:rsidR="006755A7">
        <w:t xml:space="preserve">esittely kokoustilassa </w:t>
      </w:r>
      <w:r w:rsidRPr="0055522D">
        <w:t>(pöydän ympärille kerääntyneenä)</w:t>
      </w:r>
      <w:r w:rsidR="003E72D0">
        <w:t>, lopuksi facebook-kirjaleikki</w:t>
      </w:r>
    </w:p>
    <w:p w:rsidR="00A326B9" w:rsidRDefault="00A326B9" w:rsidP="007D231F"/>
    <w:p w:rsidR="006755A7" w:rsidRDefault="006755A7" w:rsidP="007D231F">
      <w:r>
        <w:t>Mukana tietokirjoja eri aiheista, äänikir</w:t>
      </w:r>
      <w:r w:rsidR="00EC517A">
        <w:t xml:space="preserve">joja, mangaa, sarjakuvaromaaneita, lehtiä, lasten romaaneja. </w:t>
      </w:r>
      <w:r w:rsidR="00745FEF">
        <w:t>T</w:t>
      </w:r>
      <w:r w:rsidR="00EC517A">
        <w:t>ässä kirjalistat ruotsiksi:</w:t>
      </w:r>
    </w:p>
    <w:p w:rsidR="00EC517A" w:rsidRPr="0055522D" w:rsidRDefault="00EC517A" w:rsidP="007D231F"/>
    <w:p w:rsidR="002F6053" w:rsidRPr="00745FEF" w:rsidRDefault="00BF52D4" w:rsidP="00A326B9">
      <w:pPr>
        <w:pStyle w:val="Otsikko2"/>
      </w:pPr>
      <w:r w:rsidRPr="00745FEF">
        <w:t>Faktaböcker</w:t>
      </w:r>
    </w:p>
    <w:p w:rsidR="00247E9A" w:rsidRPr="00745FEF" w:rsidRDefault="00247E9A" w:rsidP="007D231F">
      <w:r w:rsidRPr="00745FEF">
        <w:t xml:space="preserve">Alderton, David: </w:t>
      </w:r>
      <w:r w:rsidR="00A326B9" w:rsidRPr="00745FEF">
        <w:tab/>
      </w:r>
      <w:r w:rsidRPr="00745FEF">
        <w:t>Att välja katt</w:t>
      </w:r>
    </w:p>
    <w:p w:rsidR="006B310A" w:rsidRDefault="006B310A" w:rsidP="007D231F">
      <w:pPr>
        <w:rPr>
          <w:lang w:val="sv-SE"/>
        </w:rPr>
      </w:pPr>
      <w:r>
        <w:rPr>
          <w:lang w:val="sv-SE"/>
        </w:rPr>
        <w:t xml:space="preserve">Carlson, Cathrine: </w:t>
      </w:r>
      <w:r w:rsidR="00A326B9">
        <w:rPr>
          <w:lang w:val="sv-SE"/>
        </w:rPr>
        <w:tab/>
      </w:r>
      <w:r>
        <w:rPr>
          <w:lang w:val="sv-SE"/>
        </w:rPr>
        <w:t>Nya scrapidéer</w:t>
      </w:r>
    </w:p>
    <w:p w:rsidR="00BF52D4" w:rsidRDefault="00BF52D4" w:rsidP="007D231F">
      <w:pPr>
        <w:rPr>
          <w:lang w:val="sv-SE"/>
        </w:rPr>
      </w:pPr>
      <w:r>
        <w:rPr>
          <w:lang w:val="sv-SE"/>
        </w:rPr>
        <w:t xml:space="preserve">Jansson, Tove: </w:t>
      </w:r>
      <w:r w:rsidR="00A326B9">
        <w:rPr>
          <w:lang w:val="sv-SE"/>
        </w:rPr>
        <w:tab/>
      </w:r>
      <w:r>
        <w:rPr>
          <w:lang w:val="sv-SE"/>
        </w:rPr>
        <w:t>Världen enligt Muminmamman</w:t>
      </w:r>
    </w:p>
    <w:p w:rsidR="00BF52D4" w:rsidRDefault="00BF52D4" w:rsidP="007D231F">
      <w:pPr>
        <w:rPr>
          <w:lang w:val="sv-SE"/>
        </w:rPr>
      </w:pPr>
      <w:r>
        <w:rPr>
          <w:lang w:val="sv-SE"/>
        </w:rPr>
        <w:t xml:space="preserve">Karlsson, Petter: </w:t>
      </w:r>
      <w:r w:rsidR="00A326B9">
        <w:rPr>
          <w:lang w:val="sv-SE"/>
        </w:rPr>
        <w:tab/>
      </w:r>
      <w:r>
        <w:rPr>
          <w:lang w:val="sv-SE"/>
        </w:rPr>
        <w:t>Zlatan är Zlatan</w:t>
      </w:r>
    </w:p>
    <w:p w:rsidR="00BF52D4" w:rsidRPr="00BF52D4" w:rsidRDefault="00BF52D4" w:rsidP="007D231F">
      <w:pPr>
        <w:rPr>
          <w:lang w:val="sv-SE"/>
        </w:rPr>
      </w:pPr>
      <w:r>
        <w:rPr>
          <w:lang w:val="sv-SE"/>
        </w:rPr>
        <w:t xml:space="preserve">Kranz, Pater: </w:t>
      </w:r>
      <w:r w:rsidR="00A326B9">
        <w:rPr>
          <w:lang w:val="sv-SE"/>
        </w:rPr>
        <w:tab/>
      </w:r>
      <w:r>
        <w:rPr>
          <w:lang w:val="sv-SE"/>
        </w:rPr>
        <w:t>Familjens naturbok</w:t>
      </w:r>
    </w:p>
    <w:p w:rsidR="00BF52D4" w:rsidRDefault="00BF52D4" w:rsidP="007D231F">
      <w:pPr>
        <w:rPr>
          <w:lang w:val="sv-SE"/>
        </w:rPr>
      </w:pPr>
      <w:r>
        <w:rPr>
          <w:lang w:val="sv-SE"/>
        </w:rPr>
        <w:t xml:space="preserve">Lönnegren, Barbro: </w:t>
      </w:r>
      <w:r w:rsidR="00A326B9">
        <w:rPr>
          <w:lang w:val="sv-SE"/>
        </w:rPr>
        <w:tab/>
      </w:r>
      <w:r>
        <w:rPr>
          <w:lang w:val="sv-SE"/>
        </w:rPr>
        <w:t>100 % choklad</w:t>
      </w:r>
    </w:p>
    <w:p w:rsidR="006B310A" w:rsidRDefault="006B310A" w:rsidP="007D231F">
      <w:pPr>
        <w:rPr>
          <w:lang w:val="sv-SE"/>
        </w:rPr>
      </w:pPr>
      <w:r>
        <w:rPr>
          <w:lang w:val="sv-SE"/>
        </w:rPr>
        <w:t xml:space="preserve">Sandford, Gina: </w:t>
      </w:r>
      <w:r w:rsidR="00A326B9">
        <w:rPr>
          <w:lang w:val="sv-SE"/>
        </w:rPr>
        <w:tab/>
      </w:r>
      <w:r>
        <w:rPr>
          <w:lang w:val="sv-SE"/>
        </w:rPr>
        <w:t>Akvariets fiskar</w:t>
      </w:r>
    </w:p>
    <w:p w:rsidR="00BF52D4" w:rsidRDefault="00BF52D4" w:rsidP="007D231F">
      <w:pPr>
        <w:rPr>
          <w:lang w:val="sv-SE"/>
        </w:rPr>
      </w:pPr>
      <w:r w:rsidRPr="00BF52D4">
        <w:rPr>
          <w:lang w:val="sv-SE"/>
        </w:rPr>
        <w:t>Simonsson, Nathalie:</w:t>
      </w:r>
      <w:r w:rsidR="00A326B9">
        <w:rPr>
          <w:lang w:val="sv-SE"/>
        </w:rPr>
        <w:tab/>
      </w:r>
      <w:r w:rsidRPr="00BF52D4">
        <w:rPr>
          <w:lang w:val="sv-SE"/>
        </w:rPr>
        <w:t>Världens viktigaste bok: om kroppen, känslor och sex</w:t>
      </w:r>
    </w:p>
    <w:p w:rsidR="00BF52D4" w:rsidRDefault="00BF52D4" w:rsidP="007D231F">
      <w:pPr>
        <w:rPr>
          <w:lang w:val="sv-SE"/>
        </w:rPr>
      </w:pPr>
      <w:r>
        <w:rPr>
          <w:lang w:val="sv-SE"/>
        </w:rPr>
        <w:t>Yyldesley, Joyce:</w:t>
      </w:r>
      <w:r w:rsidR="00A326B9">
        <w:rPr>
          <w:lang w:val="sv-SE"/>
        </w:rPr>
        <w:tab/>
      </w:r>
      <w:r>
        <w:rPr>
          <w:lang w:val="sv-SE"/>
        </w:rPr>
        <w:t>Mumiemysterier</w:t>
      </w:r>
    </w:p>
    <w:p w:rsidR="00BF52D4" w:rsidRPr="00BF52D4" w:rsidRDefault="00BF52D4" w:rsidP="007D231F">
      <w:pPr>
        <w:rPr>
          <w:lang w:val="sv-SE"/>
        </w:rPr>
      </w:pPr>
      <w:r>
        <w:rPr>
          <w:lang w:val="sv-SE"/>
        </w:rPr>
        <w:t xml:space="preserve">Wesslen, Annika: </w:t>
      </w:r>
      <w:r w:rsidR="00A326B9">
        <w:rPr>
          <w:lang w:val="sv-SE"/>
        </w:rPr>
        <w:tab/>
      </w:r>
      <w:r>
        <w:rPr>
          <w:lang w:val="sv-SE"/>
        </w:rPr>
        <w:t>Tjejer i köket</w:t>
      </w:r>
    </w:p>
    <w:p w:rsidR="00BF52D4" w:rsidRDefault="00BF52D4" w:rsidP="007D231F">
      <w:pPr>
        <w:rPr>
          <w:lang w:val="sv-SE"/>
        </w:rPr>
      </w:pPr>
    </w:p>
    <w:p w:rsidR="00BF52D4" w:rsidRDefault="00BF52D4" w:rsidP="00A326B9">
      <w:pPr>
        <w:pStyle w:val="Otsikko2"/>
        <w:rPr>
          <w:lang w:val="sv-SE"/>
        </w:rPr>
      </w:pPr>
      <w:r>
        <w:rPr>
          <w:lang w:val="sv-SE"/>
        </w:rPr>
        <w:lastRenderedPageBreak/>
        <w:t>Ljudböcker:</w:t>
      </w:r>
    </w:p>
    <w:p w:rsidR="00BF52D4" w:rsidRPr="009B6B89" w:rsidRDefault="00BF52D4" w:rsidP="007D231F">
      <w:pPr>
        <w:rPr>
          <w:lang w:val="sv-SE"/>
        </w:rPr>
      </w:pPr>
      <w:r w:rsidRPr="009B6B89">
        <w:rPr>
          <w:lang w:val="sv-SE"/>
        </w:rPr>
        <w:t xml:space="preserve">Jansson, Tove: </w:t>
      </w:r>
      <w:r w:rsidR="00A326B9" w:rsidRPr="009B6B89">
        <w:rPr>
          <w:lang w:val="sv-SE"/>
        </w:rPr>
        <w:tab/>
      </w:r>
      <w:r w:rsidRPr="009B6B89">
        <w:rPr>
          <w:lang w:val="sv-SE"/>
        </w:rPr>
        <w:t>Sent i november</w:t>
      </w:r>
    </w:p>
    <w:p w:rsidR="00BF52D4" w:rsidRPr="009B6B89" w:rsidRDefault="00BF52D4" w:rsidP="007D231F">
      <w:pPr>
        <w:rPr>
          <w:lang w:val="sv-SE"/>
        </w:rPr>
      </w:pPr>
    </w:p>
    <w:p w:rsidR="00BF52D4" w:rsidRDefault="00BF52D4" w:rsidP="00A326B9">
      <w:pPr>
        <w:pStyle w:val="Otsikko2"/>
        <w:rPr>
          <w:lang w:val="sv-SE"/>
        </w:rPr>
      </w:pPr>
      <w:r>
        <w:rPr>
          <w:lang w:val="sv-SE"/>
        </w:rPr>
        <w:t>Manga</w:t>
      </w:r>
    </w:p>
    <w:p w:rsidR="00BF52D4" w:rsidRDefault="00BF52D4" w:rsidP="007D231F">
      <w:pPr>
        <w:rPr>
          <w:lang w:val="sv-SE"/>
        </w:rPr>
      </w:pPr>
      <w:r>
        <w:rPr>
          <w:lang w:val="sv-SE"/>
        </w:rPr>
        <w:t>Mori, Kaoru: Emma</w:t>
      </w:r>
    </w:p>
    <w:p w:rsidR="00BF52D4" w:rsidRDefault="00BF52D4" w:rsidP="007D231F">
      <w:pPr>
        <w:rPr>
          <w:lang w:val="sv-SE"/>
        </w:rPr>
      </w:pPr>
    </w:p>
    <w:p w:rsidR="00BF52D4" w:rsidRDefault="00A326B9" w:rsidP="00A326B9">
      <w:pPr>
        <w:pStyle w:val="Otsikko2"/>
        <w:rPr>
          <w:lang w:val="sv-SE"/>
        </w:rPr>
      </w:pPr>
      <w:r>
        <w:rPr>
          <w:lang w:val="sv-SE"/>
        </w:rPr>
        <w:t>Annat t</w:t>
      </w:r>
      <w:r w:rsidR="00BF52D4">
        <w:rPr>
          <w:lang w:val="sv-SE"/>
        </w:rPr>
        <w:t>ecknat:</w:t>
      </w:r>
    </w:p>
    <w:p w:rsidR="00BF52D4" w:rsidRDefault="00BF52D4" w:rsidP="007D231F">
      <w:pPr>
        <w:rPr>
          <w:lang w:val="sv-SE"/>
        </w:rPr>
      </w:pPr>
      <w:r>
        <w:rPr>
          <w:lang w:val="sv-SE"/>
        </w:rPr>
        <w:t>Dixon, Charles: Bilbo Hobbiten: bort och hem igen</w:t>
      </w:r>
    </w:p>
    <w:p w:rsidR="00BF52D4" w:rsidRDefault="00247E9A" w:rsidP="007D231F">
      <w:pPr>
        <w:rPr>
          <w:lang w:val="sv-SE"/>
        </w:rPr>
      </w:pPr>
      <w:r>
        <w:rPr>
          <w:lang w:val="sv-SE"/>
        </w:rPr>
        <w:t>Kim, Young: Om jag kunde drömma: den första boken i Twilight</w:t>
      </w:r>
    </w:p>
    <w:p w:rsidR="00BF52D4" w:rsidRDefault="00BF52D4" w:rsidP="007D231F">
      <w:pPr>
        <w:rPr>
          <w:lang w:val="sv-SE"/>
        </w:rPr>
      </w:pPr>
    </w:p>
    <w:p w:rsidR="00BF52D4" w:rsidRDefault="00BF52D4" w:rsidP="00A326B9">
      <w:pPr>
        <w:pStyle w:val="Otsikko2"/>
        <w:rPr>
          <w:lang w:val="sv-SE"/>
        </w:rPr>
      </w:pPr>
      <w:r>
        <w:rPr>
          <w:lang w:val="sv-SE"/>
        </w:rPr>
        <w:t>Tidskrifter</w:t>
      </w:r>
    </w:p>
    <w:p w:rsidR="00BF52D4" w:rsidRDefault="00BF52D4" w:rsidP="007D231F">
      <w:pPr>
        <w:rPr>
          <w:lang w:val="sv-SE"/>
        </w:rPr>
      </w:pPr>
      <w:r>
        <w:rPr>
          <w:lang w:val="sv-SE"/>
        </w:rPr>
        <w:t>Harajuku – japansk modetidskrift</w:t>
      </w:r>
    </w:p>
    <w:p w:rsidR="00BF52D4" w:rsidRDefault="00BF52D4" w:rsidP="007D231F">
      <w:pPr>
        <w:rPr>
          <w:lang w:val="sv-SE"/>
        </w:rPr>
      </w:pPr>
    </w:p>
    <w:p w:rsidR="00BF52D4" w:rsidRDefault="00BF52D4" w:rsidP="00A326B9">
      <w:pPr>
        <w:pStyle w:val="Otsikko2"/>
        <w:rPr>
          <w:lang w:val="sv-SE"/>
        </w:rPr>
      </w:pPr>
      <w:r>
        <w:rPr>
          <w:lang w:val="sv-SE"/>
        </w:rPr>
        <w:t>Romaner</w:t>
      </w:r>
    </w:p>
    <w:p w:rsidR="00BF52D4" w:rsidRDefault="00A326B9" w:rsidP="007D231F">
      <w:pPr>
        <w:rPr>
          <w:lang w:val="sv-SE"/>
        </w:rPr>
      </w:pPr>
      <w:r>
        <w:rPr>
          <w:lang w:val="sv-SE"/>
        </w:rPr>
        <w:t>Burnett, Frances</w:t>
      </w:r>
      <w:r w:rsidR="00BF52D4">
        <w:rPr>
          <w:lang w:val="sv-SE"/>
        </w:rPr>
        <w:t xml:space="preserve">: </w:t>
      </w:r>
      <w:r>
        <w:rPr>
          <w:lang w:val="sv-SE"/>
        </w:rPr>
        <w:tab/>
      </w:r>
      <w:r w:rsidR="00BF52D4">
        <w:rPr>
          <w:lang w:val="sv-SE"/>
        </w:rPr>
        <w:t>Den hemliga trädgården</w:t>
      </w:r>
    </w:p>
    <w:p w:rsidR="006B310A" w:rsidRDefault="006B310A" w:rsidP="007D231F">
      <w:pPr>
        <w:rPr>
          <w:lang w:val="sv-SE"/>
        </w:rPr>
      </w:pPr>
      <w:r>
        <w:rPr>
          <w:lang w:val="sv-SE"/>
        </w:rPr>
        <w:t xml:space="preserve">Defoe, Daniel: </w:t>
      </w:r>
      <w:r w:rsidR="00A326B9">
        <w:rPr>
          <w:lang w:val="sv-SE"/>
        </w:rPr>
        <w:tab/>
      </w:r>
      <w:r>
        <w:rPr>
          <w:lang w:val="sv-SE"/>
        </w:rPr>
        <w:t>Robinson Crusoe</w:t>
      </w:r>
    </w:p>
    <w:p w:rsidR="00BF52D4" w:rsidRDefault="00BF52D4" w:rsidP="007D231F">
      <w:pPr>
        <w:rPr>
          <w:lang w:val="sv-SE"/>
        </w:rPr>
      </w:pPr>
      <w:r>
        <w:rPr>
          <w:lang w:val="sv-SE"/>
        </w:rPr>
        <w:t xml:space="preserve">London, Jack: </w:t>
      </w:r>
      <w:r w:rsidR="00A326B9">
        <w:rPr>
          <w:lang w:val="sv-SE"/>
        </w:rPr>
        <w:tab/>
      </w:r>
      <w:r>
        <w:rPr>
          <w:lang w:val="sv-SE"/>
        </w:rPr>
        <w:t>Skriet från vildmarken</w:t>
      </w:r>
    </w:p>
    <w:p w:rsidR="00247E9A" w:rsidRDefault="00247E9A" w:rsidP="007D231F">
      <w:pPr>
        <w:rPr>
          <w:lang w:val="sv-SE"/>
        </w:rPr>
      </w:pPr>
      <w:r>
        <w:rPr>
          <w:lang w:val="sv-SE"/>
        </w:rPr>
        <w:t xml:space="preserve">Sewell, Anna: </w:t>
      </w:r>
      <w:r w:rsidR="00A326B9">
        <w:rPr>
          <w:lang w:val="sv-SE"/>
        </w:rPr>
        <w:tab/>
      </w:r>
      <w:r>
        <w:rPr>
          <w:lang w:val="sv-SE"/>
        </w:rPr>
        <w:t>Vackra Svarten (i Maj Bylocks kortversion är titeln ”Black Beauty”)</w:t>
      </w:r>
    </w:p>
    <w:p w:rsidR="00247E9A" w:rsidRDefault="006B310A" w:rsidP="007D231F">
      <w:pPr>
        <w:rPr>
          <w:lang w:val="sv-SE"/>
        </w:rPr>
      </w:pPr>
      <w:r>
        <w:rPr>
          <w:lang w:val="sv-SE"/>
        </w:rPr>
        <w:t xml:space="preserve">Shelley, Mary: </w:t>
      </w:r>
      <w:r w:rsidR="00A326B9">
        <w:rPr>
          <w:lang w:val="sv-SE"/>
        </w:rPr>
        <w:tab/>
      </w:r>
      <w:r>
        <w:rPr>
          <w:lang w:val="sv-SE"/>
        </w:rPr>
        <w:t>Frankenstein</w:t>
      </w:r>
      <w:r w:rsidR="009E0E23">
        <w:rPr>
          <w:lang w:val="sv-SE"/>
        </w:rPr>
        <w:t xml:space="preserve"> (Jag visade kortversionen bearbetad av Gertrud Malmberg)</w:t>
      </w:r>
    </w:p>
    <w:p w:rsidR="006B310A" w:rsidRDefault="006B310A" w:rsidP="007D231F">
      <w:pPr>
        <w:rPr>
          <w:lang w:val="sv-SE"/>
        </w:rPr>
      </w:pPr>
    </w:p>
    <w:p w:rsidR="00247E9A" w:rsidRPr="00A326B9" w:rsidRDefault="00247E9A" w:rsidP="007D231F">
      <w:pPr>
        <w:rPr>
          <w:u w:val="single"/>
          <w:lang w:val="sv-SE"/>
        </w:rPr>
      </w:pPr>
      <w:r w:rsidRPr="00A326B9">
        <w:rPr>
          <w:u w:val="single"/>
          <w:lang w:val="sv-SE"/>
        </w:rPr>
        <w:t>Argasso-förlagets böcker som är lättläst</w:t>
      </w:r>
      <w:r w:rsidR="00A326B9">
        <w:rPr>
          <w:u w:val="single"/>
          <w:lang w:val="sv-SE"/>
        </w:rPr>
        <w:t>a</w:t>
      </w:r>
      <w:r w:rsidRPr="00A326B9">
        <w:rPr>
          <w:u w:val="single"/>
          <w:lang w:val="sv-SE"/>
        </w:rPr>
        <w:t xml:space="preserve"> för unga vuxna:</w:t>
      </w:r>
    </w:p>
    <w:p w:rsidR="00247E9A" w:rsidRDefault="00247E9A" w:rsidP="007D231F">
      <w:pPr>
        <w:rPr>
          <w:lang w:val="sv-SE"/>
        </w:rPr>
      </w:pPr>
      <w:r>
        <w:rPr>
          <w:lang w:val="sv-SE"/>
        </w:rPr>
        <w:t xml:space="preserve">Fischer, Catherine: </w:t>
      </w:r>
      <w:r w:rsidR="00A326B9">
        <w:rPr>
          <w:lang w:val="sv-SE"/>
        </w:rPr>
        <w:tab/>
      </w:r>
      <w:r>
        <w:rPr>
          <w:lang w:val="sv-SE"/>
        </w:rPr>
        <w:t>Ficktjuvens spöke</w:t>
      </w:r>
    </w:p>
    <w:p w:rsidR="00247E9A" w:rsidRDefault="00247E9A" w:rsidP="007D231F">
      <w:pPr>
        <w:rPr>
          <w:lang w:val="sv-SE"/>
        </w:rPr>
      </w:pPr>
      <w:r>
        <w:rPr>
          <w:lang w:val="sv-SE"/>
        </w:rPr>
        <w:t xml:space="preserve">Rushton, Rosie: </w:t>
      </w:r>
      <w:r w:rsidR="00A326B9">
        <w:rPr>
          <w:lang w:val="sv-SE"/>
        </w:rPr>
        <w:tab/>
      </w:r>
      <w:r>
        <w:rPr>
          <w:lang w:val="sv-SE"/>
        </w:rPr>
        <w:t>Mitt nya jag</w:t>
      </w:r>
    </w:p>
    <w:p w:rsidR="00247E9A" w:rsidRDefault="00247E9A" w:rsidP="007D231F">
      <w:pPr>
        <w:rPr>
          <w:lang w:val="sv-SE"/>
        </w:rPr>
      </w:pPr>
    </w:p>
    <w:p w:rsidR="00247E9A" w:rsidRPr="00EC517A" w:rsidRDefault="00EC517A" w:rsidP="00EC517A">
      <w:pPr>
        <w:pStyle w:val="Luettelokappale"/>
        <w:numPr>
          <w:ilvl w:val="0"/>
          <w:numId w:val="14"/>
        </w:numPr>
      </w:pPr>
      <w:r w:rsidRPr="00EC517A">
        <w:t xml:space="preserve">Lopuksi kerroin Shaun Tanin Esikaupungin kertomuksia –kirjasta </w:t>
      </w:r>
      <w:r>
        <w:t>kauniisti kuvitetun</w:t>
      </w:r>
      <w:r w:rsidRPr="00EC517A">
        <w:t xml:space="preserve"> tarinan Ericista, </w:t>
      </w:r>
      <w:r>
        <w:t xml:space="preserve">ja kerroin, että taustalla on suomalainen vaihto-oppilaspoika, joka oli hieman hiljainen. </w:t>
      </w:r>
    </w:p>
    <w:p w:rsidR="006842C8" w:rsidRPr="00745FEF" w:rsidRDefault="006842C8" w:rsidP="007D231F"/>
    <w:p w:rsidR="006842C8" w:rsidRPr="00745FEF" w:rsidRDefault="006842C8" w:rsidP="007D231F"/>
    <w:p w:rsidR="0055522D" w:rsidRPr="003E72D0" w:rsidRDefault="00745FEF" w:rsidP="00745FEF">
      <w:pPr>
        <w:pStyle w:val="Otsikko2"/>
        <w:numPr>
          <w:ilvl w:val="0"/>
          <w:numId w:val="14"/>
        </w:numPr>
      </w:pPr>
      <w:r>
        <w:rPr>
          <w:b w:val="0"/>
        </w:rPr>
        <w:t xml:space="preserve">Kirjaleikki: </w:t>
      </w:r>
      <w:r w:rsidR="003E72D0" w:rsidRPr="00745FEF">
        <w:rPr>
          <w:b w:val="0"/>
        </w:rPr>
        <w:t>otettiin osallistujista kuvat, olin valmiiksi varannut sopivia kirjoja</w:t>
      </w:r>
      <w:r w:rsidRPr="00745FEF">
        <w:rPr>
          <w:b w:val="0"/>
        </w:rPr>
        <w:t>. Tulostin kuvat, ja jokainen sai omansa muistoksi</w:t>
      </w:r>
      <w:r w:rsidR="003E72D0" w:rsidRPr="003E72D0">
        <w:t>:</w:t>
      </w:r>
    </w:p>
    <w:p w:rsidR="003E72D0" w:rsidRPr="003E72D0" w:rsidRDefault="003E72D0" w:rsidP="006842C8">
      <w:pPr>
        <w:pStyle w:val="Otsikko2"/>
      </w:pPr>
    </w:p>
    <w:p w:rsidR="003E72D0" w:rsidRPr="003E72D0" w:rsidRDefault="003E72D0" w:rsidP="006842C8">
      <w:pPr>
        <w:pStyle w:val="Otsikko2"/>
      </w:pPr>
    </w:p>
    <w:p w:rsidR="003E72D0" w:rsidRDefault="003E72D0" w:rsidP="006842C8">
      <w:pPr>
        <w:pStyle w:val="Otsikko2"/>
        <w:rPr>
          <w:lang w:val="sv-SE"/>
        </w:rPr>
      </w:pPr>
      <w:r>
        <w:rPr>
          <w:noProof/>
          <w:lang w:eastAsia="fi-FI"/>
        </w:rPr>
        <w:drawing>
          <wp:inline distT="0" distB="0" distL="0" distR="0" wp14:anchorId="39FA26B7">
            <wp:extent cx="1950720" cy="2810510"/>
            <wp:effectExtent l="0" t="0" r="0" b="889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720" cy="2810510"/>
                    </a:xfrm>
                    <a:prstGeom prst="rect">
                      <a:avLst/>
                    </a:prstGeom>
                    <a:noFill/>
                  </pic:spPr>
                </pic:pic>
              </a:graphicData>
            </a:graphic>
          </wp:inline>
        </w:drawing>
      </w:r>
      <w:r>
        <w:rPr>
          <w:noProof/>
          <w:lang w:eastAsia="fi-FI"/>
        </w:rPr>
        <w:drawing>
          <wp:inline distT="0" distB="0" distL="0" distR="0" wp14:anchorId="7D2FBFF4">
            <wp:extent cx="2164080" cy="2877820"/>
            <wp:effectExtent l="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4080" cy="2877820"/>
                    </a:xfrm>
                    <a:prstGeom prst="rect">
                      <a:avLst/>
                    </a:prstGeom>
                    <a:noFill/>
                  </pic:spPr>
                </pic:pic>
              </a:graphicData>
            </a:graphic>
          </wp:inline>
        </w:drawing>
      </w:r>
    </w:p>
    <w:p w:rsidR="003E72D0" w:rsidRDefault="003E72D0" w:rsidP="006842C8">
      <w:pPr>
        <w:pStyle w:val="Otsikko2"/>
        <w:rPr>
          <w:lang w:val="sv-SE"/>
        </w:rPr>
      </w:pPr>
    </w:p>
    <w:p w:rsidR="003E72D0" w:rsidRPr="003E72D0" w:rsidRDefault="003E72D0" w:rsidP="003E72D0">
      <w:pPr>
        <w:pStyle w:val="Ehdotuspts"/>
      </w:pPr>
      <w:r w:rsidRPr="003E72D0">
        <w:t>Palaute: ”M</w:t>
      </w:r>
      <w:r w:rsidR="00E9085C">
        <w:t xml:space="preserve">e halutaan tulla </w:t>
      </w:r>
      <w:r w:rsidRPr="003E72D0">
        <w:t>kirjastoon ihan JOKA PÄIVÄ!”</w:t>
      </w:r>
    </w:p>
    <w:p w:rsidR="003E72D0" w:rsidRPr="003E72D0" w:rsidRDefault="003E72D0" w:rsidP="003E72D0"/>
    <w:p w:rsidR="00745FEF" w:rsidRDefault="00745FEF" w:rsidP="006842C8">
      <w:pPr>
        <w:pStyle w:val="Otsikko2"/>
      </w:pPr>
    </w:p>
    <w:p w:rsidR="006842C8" w:rsidRPr="00EC517A" w:rsidRDefault="00EC517A" w:rsidP="00745FEF">
      <w:pPr>
        <w:pStyle w:val="Otsikko2"/>
        <w:numPr>
          <w:ilvl w:val="0"/>
          <w:numId w:val="16"/>
        </w:numPr>
      </w:pPr>
      <w:r w:rsidRPr="00EC517A">
        <w:t>Kirja + elokuva –vinkkaus</w:t>
      </w:r>
    </w:p>
    <w:p w:rsidR="00EC517A" w:rsidRPr="00EC517A" w:rsidRDefault="00EC517A" w:rsidP="00EC517A">
      <w:r w:rsidRPr="00EC517A">
        <w:t xml:space="preserve">Valmistelut hieman aikaa vievät, koska olin jokaisesta dvd:stä etukäteen valinnut kohdan, ja merkinnyt muistiin minuuttikohdan, josta aloitetaan. </w:t>
      </w:r>
      <w:r>
        <w:t xml:space="preserve">Vinkkauksen aikana sitten vaihdoin dvd:tä läppäriin, ja kelasin merkittyyn kohtaan. </w:t>
      </w:r>
    </w:p>
    <w:p w:rsidR="006842C8" w:rsidRPr="00EC517A" w:rsidRDefault="006842C8" w:rsidP="007D231F"/>
    <w:p w:rsidR="006842C8" w:rsidRPr="00EC517A" w:rsidRDefault="006842C8" w:rsidP="00E9085C">
      <w:r w:rsidRPr="00EC517A">
        <w:t xml:space="preserve">Le Guin, Ursula: </w:t>
      </w:r>
      <w:r w:rsidR="00E9085C" w:rsidRPr="00EC517A">
        <w:t xml:space="preserve">Maameren tarinat </w:t>
      </w:r>
    </w:p>
    <w:p w:rsidR="006842C8" w:rsidRPr="00E9085C" w:rsidRDefault="00E9085C" w:rsidP="006842C8">
      <w:r w:rsidRPr="00E9085C">
        <w:t>Elokuva</w:t>
      </w:r>
      <w:r w:rsidR="006842C8" w:rsidRPr="00E9085C">
        <w:t>: Maameren tarinat</w:t>
      </w:r>
    </w:p>
    <w:p w:rsidR="006842C8" w:rsidRDefault="00745FEF" w:rsidP="00745FEF">
      <w:pPr>
        <w:pStyle w:val="Luettelokappale"/>
        <w:numPr>
          <w:ilvl w:val="0"/>
          <w:numId w:val="14"/>
        </w:numPr>
      </w:pPr>
      <w:r>
        <w:lastRenderedPageBreak/>
        <w:t xml:space="preserve">tässä kerroin siitä, että tässä tapauksessa kirjailija sanoutuu täysin irti elokuvaversiosta. Keskusteltiin hieman siitä, miten kirja voi erota elokuvasta. </w:t>
      </w:r>
    </w:p>
    <w:p w:rsidR="00745FEF" w:rsidRPr="00E9085C" w:rsidRDefault="00745FEF" w:rsidP="006842C8"/>
    <w:p w:rsidR="006842C8" w:rsidRPr="00E9085C" w:rsidRDefault="006842C8" w:rsidP="006842C8">
      <w:r w:rsidRPr="00E9085C">
        <w:t xml:space="preserve">Lindgren, Astrid: </w:t>
      </w:r>
      <w:r w:rsidR="00E9085C" w:rsidRPr="00E9085C">
        <w:t>Veljeni leijonamieli</w:t>
      </w:r>
    </w:p>
    <w:p w:rsidR="006842C8" w:rsidRPr="00E9085C" w:rsidRDefault="00E9085C" w:rsidP="006842C8">
      <w:r w:rsidRPr="00E9085C">
        <w:t>Elokuva</w:t>
      </w:r>
      <w:r w:rsidR="006842C8" w:rsidRPr="00E9085C">
        <w:t xml:space="preserve">: </w:t>
      </w:r>
      <w:r w:rsidRPr="00E9085C">
        <w:t>Veljeni leijonamieli</w:t>
      </w:r>
    </w:p>
    <w:p w:rsidR="006842C8" w:rsidRPr="00E9085C" w:rsidRDefault="006842C8" w:rsidP="006842C8"/>
    <w:p w:rsidR="006842C8" w:rsidRPr="00C84540" w:rsidRDefault="00EC517A" w:rsidP="006842C8">
      <w:r>
        <w:t>Norton, Mary: Kätkijät</w:t>
      </w:r>
    </w:p>
    <w:p w:rsidR="006842C8" w:rsidRPr="00C84540" w:rsidRDefault="00E9085C" w:rsidP="006842C8">
      <w:r w:rsidRPr="00E9085C">
        <w:t>Elokuva</w:t>
      </w:r>
      <w:r w:rsidRPr="00C84540">
        <w:t xml:space="preserve"> </w:t>
      </w:r>
      <w:r w:rsidR="006842C8" w:rsidRPr="00C84540">
        <w:t>Kätkijät</w:t>
      </w:r>
    </w:p>
    <w:p w:rsidR="006842C8" w:rsidRPr="00C84540" w:rsidRDefault="006842C8" w:rsidP="006842C8"/>
    <w:p w:rsidR="006842C8" w:rsidRPr="00C84540" w:rsidRDefault="006842C8" w:rsidP="006842C8">
      <w:r w:rsidRPr="00C84540">
        <w:t xml:space="preserve">Krohn, Leena: </w:t>
      </w:r>
      <w:r w:rsidR="00EC517A">
        <w:t>Ihmisten vaatteissa</w:t>
      </w:r>
    </w:p>
    <w:p w:rsidR="006842C8" w:rsidRPr="00C84540" w:rsidRDefault="00E9085C" w:rsidP="006842C8">
      <w:r w:rsidRPr="00E9085C">
        <w:t>Elokuva</w:t>
      </w:r>
      <w:r w:rsidR="006842C8" w:rsidRPr="00C84540">
        <w:t>: Pelikaanimies</w:t>
      </w:r>
    </w:p>
    <w:p w:rsidR="006842C8" w:rsidRPr="00C84540" w:rsidRDefault="006842C8" w:rsidP="006842C8"/>
    <w:p w:rsidR="006842C8" w:rsidRPr="00C84540" w:rsidRDefault="006842C8" w:rsidP="006842C8">
      <w:r w:rsidRPr="00C84540">
        <w:t xml:space="preserve">Dickens, Charles: </w:t>
      </w:r>
      <w:r w:rsidR="00EC517A">
        <w:t>joulusatu</w:t>
      </w:r>
      <w:r w:rsidRPr="00C84540">
        <w:t xml:space="preserve"> </w:t>
      </w:r>
    </w:p>
    <w:p w:rsidR="006842C8" w:rsidRPr="00E9085C" w:rsidRDefault="00E9085C" w:rsidP="006842C8">
      <w:r w:rsidRPr="00E9085C">
        <w:t>Elokuva</w:t>
      </w:r>
      <w:r w:rsidR="006842C8" w:rsidRPr="00E9085C">
        <w:t>: Saiturin joulu</w:t>
      </w:r>
    </w:p>
    <w:p w:rsidR="006842C8" w:rsidRPr="00E9085C" w:rsidRDefault="006842C8" w:rsidP="006842C8"/>
    <w:p w:rsidR="006842C8" w:rsidRPr="00E9085C" w:rsidRDefault="00E9085C" w:rsidP="006842C8">
      <w:r w:rsidRPr="00E9085C">
        <w:t>Gripe, Maria: Lasinpuhaltajan lapset</w:t>
      </w:r>
    </w:p>
    <w:p w:rsidR="006842C8" w:rsidRPr="00E9085C" w:rsidRDefault="00E9085C" w:rsidP="006842C8">
      <w:r w:rsidRPr="00E9085C">
        <w:t>Elokuva</w:t>
      </w:r>
      <w:r w:rsidR="006842C8" w:rsidRPr="00E9085C">
        <w:t>: Lasinpuhaltajan lapset</w:t>
      </w:r>
    </w:p>
    <w:p w:rsidR="009B6B89" w:rsidRPr="00E9085C" w:rsidRDefault="009B6B89" w:rsidP="007D231F"/>
    <w:p w:rsidR="006842C8" w:rsidRPr="00E9085C" w:rsidRDefault="006842C8" w:rsidP="007D231F">
      <w:r w:rsidRPr="00E9085C">
        <w:t xml:space="preserve">   </w:t>
      </w:r>
    </w:p>
    <w:p w:rsidR="009B6B89" w:rsidRPr="00E9085C" w:rsidRDefault="009B6B89" w:rsidP="007D231F"/>
    <w:p w:rsidR="007C69A4" w:rsidRDefault="00745FEF" w:rsidP="001E3EC0">
      <w:pPr>
        <w:pStyle w:val="Otsikko2"/>
      </w:pPr>
      <w:r>
        <w:t>Omia huomioita/ mitä opin:</w:t>
      </w:r>
    </w:p>
    <w:p w:rsidR="00745FEF" w:rsidRDefault="00745FEF" w:rsidP="00745FEF">
      <w:pPr>
        <w:pStyle w:val="Luettelokappale"/>
        <w:numPr>
          <w:ilvl w:val="0"/>
          <w:numId w:val="14"/>
        </w:numPr>
      </w:pPr>
      <w:r>
        <w:t>tarvitaan paljon aikaa. Isossa kirjastorakennuksessa pelkästään siirtyminen paikasta toiseen vie yllättävän paljon aikaa</w:t>
      </w:r>
    </w:p>
    <w:p w:rsidR="001E3EC0" w:rsidRDefault="00745FEF" w:rsidP="00745FEF">
      <w:pPr>
        <w:pStyle w:val="Luettelokappale"/>
        <w:numPr>
          <w:ilvl w:val="0"/>
          <w:numId w:val="14"/>
        </w:numPr>
      </w:pPr>
      <w:r>
        <w:t xml:space="preserve">älä yritä liiaksi selvittää, mitä ”oikeesti” ovat lukeneet tai lukevat. Ei ole väliä. </w:t>
      </w:r>
    </w:p>
    <w:p w:rsidR="00745FEF" w:rsidRPr="001E3EC0" w:rsidRDefault="001E3EC0" w:rsidP="00745FEF">
      <w:pPr>
        <w:pStyle w:val="Luettelokappale"/>
        <w:numPr>
          <w:ilvl w:val="0"/>
          <w:numId w:val="14"/>
        </w:numPr>
        <w:rPr>
          <w:b/>
        </w:rPr>
      </w:pPr>
      <w:r w:rsidRPr="001E3EC0">
        <w:rPr>
          <w:b/>
        </w:rPr>
        <w:t>tärkeintä on luoda mukava tunnelma kirjaston palveluiden käytöstä!</w:t>
      </w:r>
      <w:bookmarkStart w:id="0" w:name="_GoBack"/>
      <w:bookmarkEnd w:id="0"/>
    </w:p>
    <w:sectPr w:rsidR="00745FEF" w:rsidRPr="001E3EC0" w:rsidSect="00A31BEF">
      <w:headerReference w:type="even" r:id="rId1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456" w:rsidRDefault="001F2456" w:rsidP="00D45142">
      <w:r>
        <w:separator/>
      </w:r>
    </w:p>
  </w:endnote>
  <w:endnote w:type="continuationSeparator" w:id="0">
    <w:p w:rsidR="001F2456" w:rsidRDefault="001F2456"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456" w:rsidRDefault="001F2456" w:rsidP="00D45142">
      <w:r>
        <w:separator/>
      </w:r>
    </w:p>
  </w:footnote>
  <w:footnote w:type="continuationSeparator" w:id="0">
    <w:p w:rsidR="001F2456" w:rsidRDefault="001F2456"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5C" w:rsidRDefault="00E9085C">
    <w:pPr>
      <w:pStyle w:val="Yltunniste"/>
      <w:framePr w:wrap="around" w:vAnchor="text" w:hAnchor="margin" w:xAlign="right" w:y="1"/>
      <w:rPr>
        <w:rStyle w:val="Sivunumero"/>
        <w:rFonts w:eastAsiaTheme="majorEastAsia"/>
      </w:rPr>
    </w:pPr>
    <w:r>
      <w:rPr>
        <w:rStyle w:val="Sivunumero"/>
        <w:rFonts w:eastAsiaTheme="majorEastAsia"/>
      </w:rPr>
      <w:fldChar w:fldCharType="begin"/>
    </w:r>
    <w:r>
      <w:rPr>
        <w:rStyle w:val="Sivunumero"/>
        <w:rFonts w:eastAsiaTheme="majorEastAsia"/>
      </w:rPr>
      <w:instrText xml:space="preserve">PAGE  </w:instrText>
    </w:r>
    <w:r>
      <w:rPr>
        <w:rStyle w:val="Sivunumero"/>
        <w:rFonts w:eastAsiaTheme="majorEastAsia"/>
      </w:rPr>
      <w:fldChar w:fldCharType="separate"/>
    </w:r>
    <w:r>
      <w:rPr>
        <w:rStyle w:val="Sivunumero"/>
        <w:rFonts w:eastAsiaTheme="majorEastAsia"/>
        <w:noProof/>
      </w:rPr>
      <w:t>1</w:t>
    </w:r>
    <w:r>
      <w:rPr>
        <w:rStyle w:val="Sivunumero"/>
        <w:rFonts w:eastAsiaTheme="majorEastAsia"/>
      </w:rPr>
      <w:fldChar w:fldCharType="end"/>
    </w:r>
  </w:p>
  <w:p w:rsidR="00E9085C" w:rsidRDefault="00E9085C">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612BA"/>
    <w:multiLevelType w:val="hybridMultilevel"/>
    <w:tmpl w:val="69B4A866"/>
    <w:lvl w:ilvl="0" w:tplc="3A702DD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06B56D6"/>
    <w:multiLevelType w:val="hybridMultilevel"/>
    <w:tmpl w:val="35987854"/>
    <w:lvl w:ilvl="0" w:tplc="A2E81A3E">
      <w:numFmt w:val="bullet"/>
      <w:lvlText w:val="-"/>
      <w:lvlJc w:val="left"/>
      <w:pPr>
        <w:ind w:left="720" w:hanging="360"/>
      </w:pPr>
      <w:rPr>
        <w:rFonts w:ascii="Arial" w:eastAsiaTheme="maj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15:restartNumberingAfterBreak="0">
    <w:nsid w:val="26BA5E5E"/>
    <w:multiLevelType w:val="hybridMultilevel"/>
    <w:tmpl w:val="102E3B26"/>
    <w:lvl w:ilvl="0" w:tplc="3A702DD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B5208F9"/>
    <w:multiLevelType w:val="hybridMultilevel"/>
    <w:tmpl w:val="B742FF4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6" w15:restartNumberingAfterBreak="0">
    <w:nsid w:val="486502CF"/>
    <w:multiLevelType w:val="hybridMultilevel"/>
    <w:tmpl w:val="85D25F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7"/>
  </w:num>
  <w:num w:numId="2">
    <w:abstractNumId w:val="15"/>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6"/>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D4"/>
    <w:rsid w:val="00010C1D"/>
    <w:rsid w:val="00024DD7"/>
    <w:rsid w:val="000634FB"/>
    <w:rsid w:val="000A01C5"/>
    <w:rsid w:val="00104337"/>
    <w:rsid w:val="001E3EC0"/>
    <w:rsid w:val="001E4029"/>
    <w:rsid w:val="001F2456"/>
    <w:rsid w:val="001F2B8E"/>
    <w:rsid w:val="00221647"/>
    <w:rsid w:val="00247E9A"/>
    <w:rsid w:val="002C1CFF"/>
    <w:rsid w:val="002F6053"/>
    <w:rsid w:val="00377D27"/>
    <w:rsid w:val="0038480F"/>
    <w:rsid w:val="003B1AEE"/>
    <w:rsid w:val="003D3A38"/>
    <w:rsid w:val="003E72D0"/>
    <w:rsid w:val="00402038"/>
    <w:rsid w:val="0045789B"/>
    <w:rsid w:val="004E3C33"/>
    <w:rsid w:val="0055522D"/>
    <w:rsid w:val="00581799"/>
    <w:rsid w:val="005A1AB9"/>
    <w:rsid w:val="005E0D42"/>
    <w:rsid w:val="00606488"/>
    <w:rsid w:val="00654E35"/>
    <w:rsid w:val="006755A7"/>
    <w:rsid w:val="006842C8"/>
    <w:rsid w:val="006B310A"/>
    <w:rsid w:val="006E38D5"/>
    <w:rsid w:val="00745FEF"/>
    <w:rsid w:val="00751238"/>
    <w:rsid w:val="00760019"/>
    <w:rsid w:val="007C69A4"/>
    <w:rsid w:val="007D231F"/>
    <w:rsid w:val="00893CEB"/>
    <w:rsid w:val="00936891"/>
    <w:rsid w:val="00975673"/>
    <w:rsid w:val="009B0E7A"/>
    <w:rsid w:val="009B6B89"/>
    <w:rsid w:val="009E0BD8"/>
    <w:rsid w:val="009E0E23"/>
    <w:rsid w:val="00A230CB"/>
    <w:rsid w:val="00A31BEF"/>
    <w:rsid w:val="00A32547"/>
    <w:rsid w:val="00A326B9"/>
    <w:rsid w:val="00A34000"/>
    <w:rsid w:val="00B1319E"/>
    <w:rsid w:val="00B6437B"/>
    <w:rsid w:val="00B84AC0"/>
    <w:rsid w:val="00B91E39"/>
    <w:rsid w:val="00BB2DD8"/>
    <w:rsid w:val="00BF52D4"/>
    <w:rsid w:val="00BF602F"/>
    <w:rsid w:val="00C36AED"/>
    <w:rsid w:val="00C84540"/>
    <w:rsid w:val="00D10C57"/>
    <w:rsid w:val="00D42981"/>
    <w:rsid w:val="00D45142"/>
    <w:rsid w:val="00D47A9B"/>
    <w:rsid w:val="00D64434"/>
    <w:rsid w:val="00D9106E"/>
    <w:rsid w:val="00DA57E2"/>
    <w:rsid w:val="00DE0CFF"/>
    <w:rsid w:val="00E100B8"/>
    <w:rsid w:val="00E62C34"/>
    <w:rsid w:val="00E73F6A"/>
    <w:rsid w:val="00E9085C"/>
    <w:rsid w:val="00EB60ED"/>
    <w:rsid w:val="00EB6C3D"/>
    <w:rsid w:val="00EC517A"/>
    <w:rsid w:val="00ED11CA"/>
    <w:rsid w:val="00F04A0E"/>
    <w:rsid w:val="00F771F8"/>
    <w:rsid w:val="00FA3D41"/>
    <w:rsid w:val="00FC10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55F4"/>
  <w15:docId w15:val="{ABCE90EF-08AB-409C-AC30-C9113A3A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FC10BD"/>
    <w:pPr>
      <w:keepNext/>
      <w:keepLines/>
      <w:spacing w:before="24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paragraph" w:styleId="Luettelokappale">
    <w:name w:val="List Paragraph"/>
    <w:basedOn w:val="Normaali"/>
    <w:uiPriority w:val="34"/>
    <w:rsid w:val="007C6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ylkko\AppData\Roaming\Microsoft\Mallit\Turku%20yhteiset\Tyhj&#228;%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8F01B7205B43449B18313AF352CAB85" ma:contentTypeVersion="2" ma:contentTypeDescription="Luo uusi asiakirja." ma:contentTypeScope="" ma:versionID="742af78d8e9da97f4442a079770182f7">
  <xsd:schema xmlns:xsd="http://www.w3.org/2001/XMLSchema" xmlns:xs="http://www.w3.org/2001/XMLSchema" xmlns:p="http://schemas.microsoft.com/office/2006/metadata/properties" xmlns:ns2="dca95cf4-4ccf-4c0e-841e-179a01466ca4" targetNamespace="http://schemas.microsoft.com/office/2006/metadata/properties" ma:root="true" ma:fieldsID="b5a29444bf0e1093370f843d0e2c7898" ns2:_="">
    <xsd:import namespace="dca95cf4-4ccf-4c0e-841e-179a01466c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95cf4-4ccf-4c0e-841e-179a01466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25E2-1EB3-46AC-8A12-CD02DD38BE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69EA79-258A-4A9E-8352-88AF77F751AC}">
  <ds:schemaRefs>
    <ds:schemaRef ds:uri="http://schemas.microsoft.com/sharepoint/v3/contenttype/forms"/>
  </ds:schemaRefs>
</ds:datastoreItem>
</file>

<file path=customXml/itemProps3.xml><?xml version="1.0" encoding="utf-8"?>
<ds:datastoreItem xmlns:ds="http://schemas.openxmlformats.org/officeDocument/2006/customXml" ds:itemID="{391E9F5A-BBB3-4186-90F7-FDF1DBF7A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95cf4-4ccf-4c0e-841e-179a01466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FAE4E7-099A-4E4D-9669-BAC1FC63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asiakirja</Template>
  <TotalTime>0</TotalTime>
  <Pages>3</Pages>
  <Words>491</Words>
  <Characters>3980</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Pylkkö Leena</dc:creator>
  <cp:lastModifiedBy>Pylkkö Leena</cp:lastModifiedBy>
  <cp:revision>2</cp:revision>
  <dcterms:created xsi:type="dcterms:W3CDTF">2020-07-29T07:10:00Z</dcterms:created>
  <dcterms:modified xsi:type="dcterms:W3CDTF">2020-07-29T07:10:00Z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0x010100E8F01B7205B43449B18313AF352CAB85</vt:lpwstr>
  </property>
</Properties>
</file>