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F1" w:rsidRPr="00533053" w:rsidRDefault="004842F1" w:rsidP="004842F1">
      <w:pPr>
        <w:rPr>
          <w:rFonts w:asciiTheme="minorHAnsi" w:hAnsiTheme="minorHAnsi"/>
        </w:rPr>
      </w:pPr>
      <w:r w:rsidRPr="00533053">
        <w:rPr>
          <w:rFonts w:asciiTheme="minorHAnsi" w:hAnsiTheme="minorHAnsi"/>
        </w:rPr>
        <w:t>TURUN KAUPUNGINKIRJASTO</w:t>
      </w:r>
      <w:r w:rsidRPr="00533053">
        <w:rPr>
          <w:rFonts w:asciiTheme="minorHAnsi" w:hAnsiTheme="minorHAnsi"/>
        </w:rPr>
        <w:tab/>
      </w:r>
      <w:r w:rsidRPr="00533053">
        <w:rPr>
          <w:rFonts w:asciiTheme="minorHAnsi" w:hAnsiTheme="minorHAnsi"/>
        </w:rPr>
        <w:tab/>
      </w:r>
    </w:p>
    <w:p w:rsidR="004842F1" w:rsidRPr="00533053" w:rsidRDefault="004842F1" w:rsidP="004842F1">
      <w:pPr>
        <w:rPr>
          <w:rFonts w:asciiTheme="minorHAnsi" w:hAnsiTheme="minorHAnsi"/>
        </w:rPr>
      </w:pPr>
      <w:r w:rsidRPr="00533053">
        <w:rPr>
          <w:rFonts w:asciiTheme="minorHAnsi" w:hAnsiTheme="minorHAnsi"/>
        </w:rPr>
        <w:tab/>
      </w:r>
      <w:r w:rsidRPr="00533053">
        <w:rPr>
          <w:rFonts w:asciiTheme="minorHAnsi" w:hAnsiTheme="minorHAnsi"/>
        </w:rPr>
        <w:tab/>
      </w:r>
      <w:r w:rsidRPr="00533053">
        <w:rPr>
          <w:rFonts w:asciiTheme="minorHAnsi" w:hAnsiTheme="minorHAnsi"/>
        </w:rPr>
        <w:tab/>
      </w:r>
      <w:r w:rsidRPr="00533053">
        <w:rPr>
          <w:rFonts w:asciiTheme="minorHAnsi" w:hAnsiTheme="minorHAnsi"/>
        </w:rPr>
        <w:tab/>
      </w:r>
    </w:p>
    <w:p w:rsidR="004842F1" w:rsidRPr="00533053" w:rsidRDefault="004842F1" w:rsidP="004842F1">
      <w:pPr>
        <w:rPr>
          <w:rFonts w:asciiTheme="minorHAnsi" w:hAnsiTheme="minorHAnsi"/>
        </w:rPr>
      </w:pPr>
      <w:r w:rsidRPr="00533053">
        <w:rPr>
          <w:rFonts w:asciiTheme="minorHAnsi" w:hAnsiTheme="minorHAnsi"/>
        </w:rPr>
        <w:t xml:space="preserve">Varsojen kokous </w:t>
      </w:r>
      <w:r>
        <w:rPr>
          <w:rFonts w:asciiTheme="minorHAnsi" w:hAnsiTheme="minorHAnsi"/>
        </w:rPr>
        <w:t>15.11</w:t>
      </w:r>
      <w:r w:rsidRPr="00533053">
        <w:rPr>
          <w:rFonts w:asciiTheme="minorHAnsi" w:hAnsiTheme="minorHAnsi"/>
        </w:rPr>
        <w:t xml:space="preserve">. 2019 klo </w:t>
      </w:r>
      <w:r>
        <w:rPr>
          <w:rFonts w:asciiTheme="minorHAnsi" w:hAnsiTheme="minorHAnsi"/>
        </w:rPr>
        <w:t>13-15</w:t>
      </w:r>
    </w:p>
    <w:p w:rsidR="004842F1" w:rsidRPr="00533053" w:rsidRDefault="004842F1" w:rsidP="004842F1">
      <w:pPr>
        <w:rPr>
          <w:rFonts w:asciiTheme="minorHAnsi" w:hAnsiTheme="minorHAnsi"/>
        </w:rPr>
      </w:pPr>
      <w:r w:rsidRPr="00533053">
        <w:rPr>
          <w:rFonts w:asciiTheme="minorHAnsi" w:hAnsiTheme="minorHAnsi"/>
        </w:rPr>
        <w:tab/>
      </w:r>
      <w:r w:rsidRPr="00533053">
        <w:rPr>
          <w:rFonts w:asciiTheme="minorHAnsi" w:hAnsiTheme="minorHAnsi"/>
        </w:rPr>
        <w:tab/>
        <w:t>Turun pääkirjasto, Iso neuvotteluhuone</w:t>
      </w:r>
    </w:p>
    <w:p w:rsidR="004842F1" w:rsidRPr="00533053" w:rsidRDefault="004842F1" w:rsidP="004842F1">
      <w:pPr>
        <w:rPr>
          <w:rFonts w:asciiTheme="minorHAnsi" w:hAnsiTheme="minorHAnsi"/>
          <w:b/>
        </w:rPr>
      </w:pPr>
    </w:p>
    <w:p w:rsidR="004842F1" w:rsidRPr="00533053" w:rsidRDefault="004842F1" w:rsidP="004842F1">
      <w:pPr>
        <w:rPr>
          <w:rFonts w:asciiTheme="minorHAnsi" w:hAnsiTheme="minorHAnsi"/>
          <w:b/>
        </w:rPr>
      </w:pPr>
    </w:p>
    <w:p w:rsidR="004842F1" w:rsidRPr="00533053" w:rsidRDefault="004842F1" w:rsidP="004842F1">
      <w:pPr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533053">
        <w:rPr>
          <w:rFonts w:asciiTheme="minorHAnsi" w:hAnsiTheme="minorHAnsi"/>
          <w:b/>
        </w:rPr>
        <w:t>Kokouksen avaus klo 1</w:t>
      </w:r>
      <w:r>
        <w:rPr>
          <w:rFonts w:asciiTheme="minorHAnsi" w:hAnsiTheme="minorHAnsi"/>
          <w:b/>
        </w:rPr>
        <w:t>3</w:t>
      </w:r>
    </w:p>
    <w:p w:rsidR="004842F1" w:rsidRPr="00533053" w:rsidRDefault="004842F1" w:rsidP="004842F1">
      <w:pPr>
        <w:ind w:left="720"/>
        <w:rPr>
          <w:rFonts w:asciiTheme="minorHAnsi" w:hAnsiTheme="minorHAnsi"/>
        </w:rPr>
      </w:pPr>
      <w:r w:rsidRPr="00533053">
        <w:rPr>
          <w:rFonts w:asciiTheme="minorHAnsi" w:hAnsiTheme="minorHAnsi"/>
        </w:rPr>
        <w:t xml:space="preserve">(Läsnäolijat erillisellä nimilistalla) </w:t>
      </w:r>
    </w:p>
    <w:p w:rsidR="004842F1" w:rsidRPr="00533053" w:rsidRDefault="004842F1" w:rsidP="004842F1">
      <w:pPr>
        <w:ind w:left="720"/>
        <w:rPr>
          <w:rFonts w:asciiTheme="minorHAnsi" w:hAnsiTheme="minorHAnsi"/>
        </w:rPr>
      </w:pPr>
    </w:p>
    <w:p w:rsidR="004842F1" w:rsidRPr="00533053" w:rsidRDefault="004842F1" w:rsidP="004842F1">
      <w:pPr>
        <w:widowControl w:val="0"/>
        <w:numPr>
          <w:ilvl w:val="0"/>
          <w:numId w:val="14"/>
        </w:numPr>
        <w:rPr>
          <w:rFonts w:asciiTheme="minorHAnsi" w:hAnsiTheme="minorHAnsi"/>
        </w:rPr>
      </w:pPr>
      <w:r w:rsidRPr="00533053">
        <w:rPr>
          <w:rFonts w:asciiTheme="minorHAnsi" w:hAnsiTheme="minorHAnsi"/>
          <w:b/>
        </w:rPr>
        <w:t>Edellisen kokouksen muistio</w:t>
      </w:r>
    </w:p>
    <w:p w:rsidR="004842F1" w:rsidRDefault="004842F1" w:rsidP="004842F1">
      <w:pPr>
        <w:pStyle w:val="Luettelokappale"/>
        <w:rPr>
          <w:rFonts w:asciiTheme="minorHAnsi" w:hAnsiTheme="minorHAnsi" w:cs="Times New Roman"/>
        </w:rPr>
      </w:pPr>
      <w:r w:rsidRPr="00533053">
        <w:rPr>
          <w:rFonts w:asciiTheme="minorHAnsi" w:hAnsiTheme="minorHAnsi" w:cs="Times New Roman"/>
        </w:rPr>
        <w:t>Heijastetaan näkyville ja käydään läpi</w:t>
      </w:r>
    </w:p>
    <w:p w:rsidR="004842F1" w:rsidRPr="00533053" w:rsidRDefault="00D95FEC" w:rsidP="004842F1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Pakohuoneas</w:t>
      </w:r>
      <w:r w:rsidR="00F33BCC">
        <w:rPr>
          <w:rFonts w:asciiTheme="minorHAnsi" w:hAnsiTheme="minorHAnsi" w:cs="Times New Roman"/>
        </w:rPr>
        <w:t xml:space="preserve">ia otti ison askeleen eteenpäin: alueelle saadaan ensi vuonna 2 matkalaukkuun mahtuvaa pakopeliä, jotka kiertävät kirjastoissa peli-ja satusalkkujen tapaan. </w:t>
      </w:r>
    </w:p>
    <w:p w:rsidR="004842F1" w:rsidRPr="00533053" w:rsidRDefault="004842F1" w:rsidP="004842F1">
      <w:pPr>
        <w:pStyle w:val="Luettelokappale"/>
        <w:rPr>
          <w:rFonts w:asciiTheme="minorHAnsi" w:hAnsiTheme="minorHAnsi" w:cs="Times New Roman"/>
        </w:rPr>
      </w:pPr>
    </w:p>
    <w:p w:rsidR="00D95FEC" w:rsidRDefault="004842F1" w:rsidP="0038480F">
      <w:pPr>
        <w:pStyle w:val="Luettelokappale"/>
        <w:numPr>
          <w:ilvl w:val="0"/>
          <w:numId w:val="14"/>
        </w:numPr>
        <w:rPr>
          <w:rFonts w:asciiTheme="minorHAnsi" w:hAnsiTheme="minorHAnsi" w:cs="Times New Roman"/>
          <w:b/>
        </w:rPr>
      </w:pPr>
      <w:r w:rsidRPr="00533053">
        <w:rPr>
          <w:rFonts w:asciiTheme="minorHAnsi" w:hAnsiTheme="minorHAnsi" w:cs="Times New Roman"/>
          <w:b/>
        </w:rPr>
        <w:t>Tiedotusasioita</w:t>
      </w:r>
      <w:r w:rsidR="00D95FEC">
        <w:rPr>
          <w:rFonts w:asciiTheme="minorHAnsi" w:hAnsiTheme="minorHAnsi" w:cs="Times New Roman"/>
          <w:b/>
        </w:rPr>
        <w:t>, kirjastojen kuulumisia</w:t>
      </w:r>
    </w:p>
    <w:p w:rsidR="00D95FEC" w:rsidRDefault="00F33BCC" w:rsidP="00D95FEC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materiaalipankissa uutta</w:t>
      </w:r>
      <w:r w:rsidR="00D95FEC" w:rsidRPr="00D95FEC">
        <w:rPr>
          <w:rFonts w:asciiTheme="minorHAnsi" w:hAnsiTheme="minorHAnsi" w:cs="Times New Roman"/>
        </w:rPr>
        <w:t>: Liedon materiaalit perheille, Kepler62, Prinsessat ja prinssit…</w:t>
      </w:r>
    </w:p>
    <w:p w:rsidR="00D95FEC" w:rsidRDefault="00D95FEC" w:rsidP="00D95FEC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Leenan kuulumisia: Alueellisessa hanketyössä maaliskuun loppuun asti</w:t>
      </w:r>
    </w:p>
    <w:p w:rsidR="00F33BCC" w:rsidRPr="00F33BCC" w:rsidRDefault="00712E67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Kesälukukampanjan hieno tulos </w:t>
      </w:r>
      <w:bookmarkStart w:id="0" w:name="_Hlk24708604"/>
      <w:r>
        <w:t>17 340 luettua kirjaa. Ensimmäisessä yhteisessä kampanjassa vuonna 2018 luettiin 13 500 kirjaa</w:t>
      </w:r>
      <w:bookmarkEnd w:id="0"/>
      <w:r>
        <w:t>, joten suunta on nouseva!</w:t>
      </w:r>
    </w:p>
    <w:p w:rsidR="00F33BCC" w:rsidRPr="00F33BCC" w:rsidRDefault="003D65DB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>Yläneellä ollut prinsessat ja prinssit</w:t>
      </w:r>
      <w:r w:rsidR="00F33BCC">
        <w:t xml:space="preserve">- tapahtuma veti hyvin väkeä. Ohjelmassa mm. kampauksia ja valokuvauspaikka. </w:t>
      </w:r>
    </w:p>
    <w:p w:rsidR="008D4B5B" w:rsidRPr="008D4B5B" w:rsidRDefault="003D65DB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 xml:space="preserve">Liedossa </w:t>
      </w:r>
      <w:r w:rsidR="00F33BCC">
        <w:t xml:space="preserve">on </w:t>
      </w:r>
      <w:r>
        <w:t>tulossa l</w:t>
      </w:r>
      <w:r w:rsidR="008D4B5B">
        <w:t xml:space="preserve">ainausennätys koulukirjastossa: lukuviikon yhteydessä on järjestetty mm. </w:t>
      </w:r>
      <w:proofErr w:type="spellStart"/>
      <w:r w:rsidR="008D4B5B">
        <w:t>ääneenlukua</w:t>
      </w:r>
      <w:proofErr w:type="spellEnd"/>
      <w:r w:rsidR="008D4B5B">
        <w:t xml:space="preserve"> ja kirjavinkkausta. </w:t>
      </w:r>
      <w:r>
        <w:t xml:space="preserve">Magdalena Hai </w:t>
      </w:r>
      <w:r w:rsidR="00F33BCC">
        <w:t>on tulossa esiintymään Tarvasjoella (Lukukeskuksen kautta).</w:t>
      </w:r>
      <w:r>
        <w:t xml:space="preserve"> Lukeva Lieto-hankkeessa on viety kirjaston seinien ulkopuolelle</w:t>
      </w:r>
      <w:r w:rsidR="00F33BCC">
        <w:t>: tavoitettu mm.</w:t>
      </w:r>
      <w:r>
        <w:t xml:space="preserve"> 4h-kerhot, MLL, neuvola</w:t>
      </w:r>
      <w:r w:rsidR="00F33BCC">
        <w:t xml:space="preserve">t. </w:t>
      </w:r>
    </w:p>
    <w:p w:rsidR="008D4B5B" w:rsidRPr="008D4B5B" w:rsidRDefault="008D4B5B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 xml:space="preserve">Harjavallassa Jari Mäkipää oli pidetty kirjailijavieras. </w:t>
      </w:r>
      <w:r w:rsidR="00A618AD">
        <w:t xml:space="preserve">Satutunnit </w:t>
      </w:r>
      <w:r>
        <w:t>ovat olleet valtavan suosittuja. S</w:t>
      </w:r>
      <w:r w:rsidR="00A618AD">
        <w:t xml:space="preserve">yyslomalla </w:t>
      </w:r>
      <w:r>
        <w:t xml:space="preserve">järjestettiin </w:t>
      </w:r>
      <w:r w:rsidR="00A618AD">
        <w:t xml:space="preserve">dekkarifestivaali </w:t>
      </w:r>
      <w:proofErr w:type="spellStart"/>
      <w:r w:rsidR="00A618AD">
        <w:t>LasseMaija</w:t>
      </w:r>
      <w:proofErr w:type="spellEnd"/>
      <w:r w:rsidR="00A618AD">
        <w:t xml:space="preserve"> –teemalla: sormenjälkien tutkimista yms. </w:t>
      </w:r>
      <w:r>
        <w:t>Myös 3. luokalle on järjestetty dekkariohjelmaa: k</w:t>
      </w:r>
      <w:r w:rsidR="00A618AD">
        <w:t>irjast</w:t>
      </w:r>
      <w:r>
        <w:t xml:space="preserve">ossa tapahtunut taidevarkaus </w:t>
      </w:r>
      <w:r w:rsidR="00A618AD">
        <w:t>johtolan</w:t>
      </w:r>
      <w:r>
        <w:t xml:space="preserve">koineen. Porista </w:t>
      </w:r>
      <w:r w:rsidR="00A618AD">
        <w:t xml:space="preserve">Maiju H ollut </w:t>
      </w:r>
      <w:r>
        <w:t xml:space="preserve">Harjavallassa työvaihdossa, kuten </w:t>
      </w:r>
      <w:r w:rsidR="00A618AD">
        <w:t xml:space="preserve">myös Kati Ulvilasta. Syyslomalla </w:t>
      </w:r>
      <w:r>
        <w:t xml:space="preserve">esitettiin </w:t>
      </w:r>
      <w:r w:rsidR="00A618AD">
        <w:t>nukketeatterina merenneito (</w:t>
      </w:r>
      <w:r>
        <w:t xml:space="preserve">näytelmä on </w:t>
      </w:r>
      <w:r w:rsidR="00A618AD">
        <w:t xml:space="preserve">aikaisemmin ideoitu yhdessä lasten kanssa). Eilen </w:t>
      </w:r>
      <w:r>
        <w:t xml:space="preserve">järjestetyssä </w:t>
      </w:r>
      <w:r w:rsidR="00A618AD">
        <w:t>Kepler62-ta</w:t>
      </w:r>
      <w:r>
        <w:t>pahtumassa oli</w:t>
      </w:r>
      <w:r w:rsidR="00A618AD">
        <w:t xml:space="preserve"> 70 lasta, </w:t>
      </w:r>
      <w:r>
        <w:t xml:space="preserve">joista </w:t>
      </w:r>
      <w:r w:rsidR="00A618AD">
        <w:t xml:space="preserve">paljon poikia. </w:t>
      </w:r>
      <w:r>
        <w:t>Tapahtumapisteillä mm. a</w:t>
      </w:r>
      <w:r w:rsidR="00A618AD">
        <w:t xml:space="preserve">varuusaluksen ohjaamo </w:t>
      </w:r>
      <w:proofErr w:type="spellStart"/>
      <w:r w:rsidR="00A618AD">
        <w:t>bosu</w:t>
      </w:r>
      <w:proofErr w:type="spellEnd"/>
      <w:r w:rsidR="00A618AD">
        <w:t xml:space="preserve">-palloista, </w:t>
      </w:r>
      <w:proofErr w:type="spellStart"/>
      <w:r w:rsidR="00A618AD">
        <w:t>heli</w:t>
      </w:r>
      <w:proofErr w:type="spellEnd"/>
      <w:r w:rsidR="00A618AD">
        <w:t xml:space="preserve">-kameran ampuminen karkeilla ritsalla, avaruusolion askartelu (planeetan oudot oliot), kirjojen väleihin piilotettu tähtiä ja planeettoja. Sailalta saa lisätietoja ja matskuja. </w:t>
      </w:r>
    </w:p>
    <w:p w:rsidR="008D4B5B" w:rsidRPr="008D4B5B" w:rsidRDefault="00A618AD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>Laitilassa satupäivässä lukiolaiset luki</w:t>
      </w:r>
      <w:r w:rsidR="008D4B5B">
        <w:t>vat</w:t>
      </w:r>
      <w:r>
        <w:t xml:space="preserve"> satuja</w:t>
      </w:r>
      <w:r w:rsidR="008D4B5B">
        <w:t xml:space="preserve"> pienille lapsille</w:t>
      </w:r>
      <w:r>
        <w:t xml:space="preserve">. Kruunuaskartelu </w:t>
      </w:r>
      <w:r w:rsidR="008D4B5B">
        <w:t xml:space="preserve">oli </w:t>
      </w:r>
      <w:r>
        <w:t xml:space="preserve">suosittu. </w:t>
      </w:r>
      <w:proofErr w:type="spellStart"/>
      <w:r>
        <w:t>Nuokkarin</w:t>
      </w:r>
      <w:proofErr w:type="spellEnd"/>
      <w:r>
        <w:t xml:space="preserve"> kanssa </w:t>
      </w:r>
      <w:r w:rsidR="008D4B5B">
        <w:t>järjestettiin ”</w:t>
      </w:r>
      <w:r>
        <w:t>pako kirjastosta</w:t>
      </w:r>
      <w:r w:rsidR="008D4B5B">
        <w:t>” syyslomalla. Tarinassa k</w:t>
      </w:r>
      <w:r>
        <w:t xml:space="preserve">irjaston lukot </w:t>
      </w:r>
      <w:r w:rsidR="008D4B5B">
        <w:t xml:space="preserve">ovat </w:t>
      </w:r>
      <w:r>
        <w:t xml:space="preserve">menneet rikki, tarvitaan kaveritaitoja, että pääsee ulos. </w:t>
      </w:r>
    </w:p>
    <w:p w:rsidR="008D4B5B" w:rsidRPr="008D4B5B" w:rsidRDefault="00365411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 xml:space="preserve">Ruskolla </w:t>
      </w:r>
      <w:r w:rsidR="008D4B5B">
        <w:t xml:space="preserve">oli </w:t>
      </w:r>
      <w:r>
        <w:t>viime vuoden tapaan pakopeli Ruskon pääkirjastolla syyslomalla. Lukuiloa –hank</w:t>
      </w:r>
      <w:r w:rsidR="008D4B5B">
        <w:t xml:space="preserve">keessa on tehty </w:t>
      </w:r>
      <w:r>
        <w:t xml:space="preserve">teemasalkkuja päiväkotien käyttöön, </w:t>
      </w:r>
      <w:r w:rsidR="008D4B5B">
        <w:t xml:space="preserve">niiden luettelointi on vielä kesken. </w:t>
      </w:r>
      <w:r>
        <w:t xml:space="preserve">Kerttu </w:t>
      </w:r>
      <w:r w:rsidR="008D4B5B">
        <w:t xml:space="preserve">on </w:t>
      </w:r>
      <w:r>
        <w:t xml:space="preserve">pitänyt perinteisiä </w:t>
      </w:r>
      <w:proofErr w:type="spellStart"/>
      <w:r>
        <w:t>ääneenlukusatutunteja</w:t>
      </w:r>
      <w:proofErr w:type="spellEnd"/>
      <w:r>
        <w:t>. 8-9 lu</w:t>
      </w:r>
      <w:r w:rsidR="008D4B5B">
        <w:t>o</w:t>
      </w:r>
      <w:r>
        <w:t>kkalaiset kävivät kirjamessuilla, tapa</w:t>
      </w:r>
      <w:r w:rsidR="008D4B5B">
        <w:t xml:space="preserve">sivat Jenni </w:t>
      </w:r>
      <w:proofErr w:type="spellStart"/>
      <w:r w:rsidR="008D4B5B">
        <w:t>Haukion</w:t>
      </w:r>
      <w:proofErr w:type="spellEnd"/>
      <w:r w:rsidR="008D4B5B">
        <w:t>. Tähän liittyy myös kirjoitusk</w:t>
      </w:r>
      <w:r>
        <w:t>ilpailu: mikä oli kiinnostavin esiinty</w:t>
      </w:r>
      <w:r w:rsidR="008D4B5B">
        <w:t>jä tai kirja. Vinkkaukset pyörivät</w:t>
      </w:r>
      <w:r>
        <w:t xml:space="preserve">, </w:t>
      </w:r>
      <w:r w:rsidR="008D4B5B">
        <w:t xml:space="preserve">vinkkari on </w:t>
      </w:r>
      <w:r>
        <w:t>tilattu K</w:t>
      </w:r>
      <w:r w:rsidR="008D4B5B">
        <w:t xml:space="preserve">aarinasta. Diasatutunnit jatkuvat myös. </w:t>
      </w:r>
      <w:r>
        <w:t xml:space="preserve"> </w:t>
      </w:r>
    </w:p>
    <w:p w:rsidR="007A48EE" w:rsidRPr="007A48EE" w:rsidRDefault="00365411" w:rsidP="0038480F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 xml:space="preserve">Somerolla pakopeliä </w:t>
      </w:r>
      <w:r w:rsidR="008D4B5B">
        <w:t xml:space="preserve">on </w:t>
      </w:r>
      <w:r>
        <w:t>vedett</w:t>
      </w:r>
      <w:r w:rsidR="008D4B5B">
        <w:t xml:space="preserve">y 6. luokkalaisille. 7. luokkalaiset ovat käyneet lainaustunnilla, ja 9. luokkalaiset ovat tulossa </w:t>
      </w:r>
      <w:r>
        <w:t>kotimaisen kirjallisuuden vinkkaukseen. Siiri Enoranta tulee nuorten haast</w:t>
      </w:r>
      <w:r w:rsidR="007A48EE">
        <w:t xml:space="preserve">ateltavaksi helmikuussa. </w:t>
      </w:r>
      <w:proofErr w:type="spellStart"/>
      <w:r>
        <w:t>Maukka</w:t>
      </w:r>
      <w:proofErr w:type="spellEnd"/>
      <w:r>
        <w:t xml:space="preserve"> ja </w:t>
      </w:r>
      <w:proofErr w:type="spellStart"/>
      <w:r>
        <w:t>Väykkä</w:t>
      </w:r>
      <w:proofErr w:type="spellEnd"/>
      <w:r>
        <w:t xml:space="preserve"> esittivät Hyvä päivä-näytelmän (</w:t>
      </w:r>
      <w:r w:rsidR="007A48EE">
        <w:t xml:space="preserve">esitys oli </w:t>
      </w:r>
      <w:r>
        <w:t xml:space="preserve">melko kallis). </w:t>
      </w:r>
      <w:r w:rsidR="007A48EE">
        <w:t>Satutunteja pidetään joka viikko</w:t>
      </w:r>
      <w:r>
        <w:t xml:space="preserve">. </w:t>
      </w:r>
    </w:p>
    <w:p w:rsidR="0004767C" w:rsidRPr="0004767C" w:rsidRDefault="00365411" w:rsidP="0004767C">
      <w:pPr>
        <w:pStyle w:val="Luettelokappale"/>
        <w:numPr>
          <w:ilvl w:val="1"/>
          <w:numId w:val="14"/>
        </w:numPr>
        <w:rPr>
          <w:rFonts w:asciiTheme="minorHAnsi" w:hAnsiTheme="minorHAnsi" w:cs="Times New Roman"/>
        </w:rPr>
      </w:pPr>
      <w:r>
        <w:t>Nousiaisten Naakka-hanke on valmistumassa. Huovutettu naakka on ollut lasten mukana tutustumassa kotiseudun</w:t>
      </w:r>
      <w:r w:rsidR="007A48EE">
        <w:t xml:space="preserve"> merkittävään paikkaan, retket dokumentoitiin </w:t>
      </w:r>
      <w:proofErr w:type="spellStart"/>
      <w:r w:rsidR="007A48EE">
        <w:t>ipadilla</w:t>
      </w:r>
      <w:proofErr w:type="spellEnd"/>
      <w:r w:rsidR="007A48EE">
        <w:t xml:space="preserve"> kuvaamalla. </w:t>
      </w:r>
      <w:r>
        <w:t>Sanataideohjaaja Veera Ruoh</w:t>
      </w:r>
      <w:r w:rsidR="007A48EE">
        <w:t xml:space="preserve">omäki vetänyt sanataidetyöpajat, näistä Nousiaisten osuus on jo valmis, samat järjestetään vielä Lemussa ja Mynämäessä. </w:t>
      </w:r>
      <w:r>
        <w:t xml:space="preserve"> </w:t>
      </w:r>
      <w:r w:rsidR="006872A5">
        <w:t xml:space="preserve">Lasten tuottamista materiaaleista tulee kirja. Tammikuussa </w:t>
      </w:r>
      <w:r w:rsidR="007A48EE">
        <w:t xml:space="preserve">on </w:t>
      </w:r>
      <w:r w:rsidR="006872A5">
        <w:t xml:space="preserve">kirjan julkistamistilaisuus, kirjastoihin </w:t>
      </w:r>
      <w:r w:rsidR="007A48EE">
        <w:t xml:space="preserve">tulee </w:t>
      </w:r>
      <w:r w:rsidR="006872A5">
        <w:t xml:space="preserve">kiertävä näyttely hankkeesta. </w:t>
      </w:r>
    </w:p>
    <w:p w:rsidR="0004767C" w:rsidRDefault="0004767C" w:rsidP="0004767C">
      <w:pPr>
        <w:pStyle w:val="Luettelokappale"/>
        <w:ind w:left="1440"/>
        <w:rPr>
          <w:rFonts w:eastAsia="Times New Roman"/>
          <w:lang w:eastAsia="fi-FI"/>
        </w:rPr>
      </w:pPr>
      <w:r w:rsidRPr="0004767C">
        <w:rPr>
          <w:rFonts w:eastAsia="Times New Roman"/>
          <w:lang w:eastAsia="fi-FI"/>
        </w:rPr>
        <w:t xml:space="preserve">Nousiaisissa </w:t>
      </w:r>
      <w:r>
        <w:rPr>
          <w:rFonts w:eastAsia="Times New Roman"/>
          <w:lang w:eastAsia="fi-FI"/>
        </w:rPr>
        <w:t xml:space="preserve">myös </w:t>
      </w:r>
      <w:r w:rsidRPr="0004767C">
        <w:rPr>
          <w:rFonts w:eastAsia="Times New Roman"/>
          <w:lang w:eastAsia="fi-FI"/>
        </w:rPr>
        <w:t>vedett</w:t>
      </w:r>
      <w:r>
        <w:rPr>
          <w:rFonts w:eastAsia="Times New Roman"/>
          <w:lang w:eastAsia="fi-FI"/>
        </w:rPr>
        <w:t xml:space="preserve">y helppo runopaja kaikille asiakkaille: laatikosta sai nostaa sopivia sanoja, joista muodostui runo. </w:t>
      </w:r>
    </w:p>
    <w:p w:rsidR="0004767C" w:rsidRPr="0004767C" w:rsidRDefault="0004767C" w:rsidP="0004767C">
      <w:pPr>
        <w:pStyle w:val="Luettelokappale"/>
        <w:ind w:left="1440"/>
        <w:rPr>
          <w:rFonts w:asciiTheme="minorHAnsi" w:hAnsiTheme="minorHAnsi" w:cs="Times New Roman"/>
        </w:rPr>
      </w:pPr>
      <w:r w:rsidRPr="0004767C">
        <w:rPr>
          <w:rFonts w:eastAsia="Times New Roman"/>
          <w:lang w:eastAsia="fi-FI"/>
        </w:rPr>
        <w:t>V</w:t>
      </w:r>
      <w:r>
        <w:rPr>
          <w:rFonts w:eastAsia="Times New Roman"/>
          <w:lang w:eastAsia="fi-FI"/>
        </w:rPr>
        <w:t xml:space="preserve">inkattiin myös kirjanselkämysrunoista: pinoa kirjoja </w:t>
      </w:r>
      <w:proofErr w:type="spellStart"/>
      <w:r>
        <w:rPr>
          <w:rFonts w:eastAsia="Times New Roman"/>
          <w:lang w:eastAsia="fi-FI"/>
        </w:rPr>
        <w:t>päällekäin</w:t>
      </w:r>
      <w:proofErr w:type="spellEnd"/>
      <w:r>
        <w:rPr>
          <w:rFonts w:eastAsia="Times New Roman"/>
          <w:lang w:eastAsia="fi-FI"/>
        </w:rPr>
        <w:t xml:space="preserve"> ja katso, minkälainen absurdi runo muodostuu.  </w:t>
      </w:r>
    </w:p>
    <w:p w:rsidR="00365411" w:rsidRPr="007A48EE" w:rsidRDefault="00365411" w:rsidP="007A48EE">
      <w:pPr>
        <w:pStyle w:val="Luettelokappale"/>
        <w:ind w:left="785"/>
        <w:rPr>
          <w:rFonts w:asciiTheme="minorHAnsi" w:hAnsiTheme="minorHAnsi" w:cs="Times New Roman"/>
        </w:rPr>
      </w:pPr>
      <w:r>
        <w:t xml:space="preserve">  </w:t>
      </w:r>
    </w:p>
    <w:p w:rsidR="00A618AD" w:rsidRDefault="00A618AD" w:rsidP="0038480F"/>
    <w:p w:rsidR="003D65DB" w:rsidRDefault="00A618AD" w:rsidP="0038480F">
      <w:r>
        <w:t xml:space="preserve"> </w:t>
      </w:r>
    </w:p>
    <w:p w:rsidR="00A618AD" w:rsidRDefault="00A618AD" w:rsidP="0038480F"/>
    <w:p w:rsidR="003D65DB" w:rsidRDefault="003D65DB" w:rsidP="0038480F"/>
    <w:p w:rsidR="003D65DB" w:rsidRDefault="003D65DB" w:rsidP="0038480F"/>
    <w:p w:rsidR="003D65DB" w:rsidRDefault="003D65DB" w:rsidP="0038480F"/>
    <w:p w:rsidR="006D3926" w:rsidRPr="006D3926" w:rsidRDefault="002F7DC9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>Anne Heino</w:t>
      </w:r>
      <w:r w:rsidR="006D3926" w:rsidRPr="006D3926">
        <w:rPr>
          <w:b/>
        </w:rPr>
        <w:t>lta</w:t>
      </w:r>
      <w:r w:rsidRPr="006D3926">
        <w:rPr>
          <w:b/>
        </w:rPr>
        <w:t xml:space="preserve"> pyyntö </w:t>
      </w:r>
      <w:r w:rsidR="006D3926" w:rsidRPr="006D3926">
        <w:rPr>
          <w:b/>
        </w:rPr>
        <w:t xml:space="preserve">vinkkauksista webinaariin. </w:t>
      </w:r>
    </w:p>
    <w:p w:rsidR="002F7DC9" w:rsidRPr="00B806F1" w:rsidRDefault="006D3926" w:rsidP="006D3926">
      <w:pPr>
        <w:ind w:left="425"/>
        <w:rPr>
          <w:rFonts w:asciiTheme="minorHAnsi" w:hAnsiTheme="minorHAnsi"/>
        </w:rPr>
      </w:pPr>
      <w:r w:rsidRPr="00B806F1">
        <w:rPr>
          <w:rFonts w:asciiTheme="minorHAnsi" w:hAnsiTheme="minorHAnsi"/>
        </w:rPr>
        <w:t>Suunnitelma on seuraava: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 xml:space="preserve">Tammikuu 2020: Sadut ja satusalkut, Leena P. 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 xml:space="preserve">Helmikuu: Nuortenkirjat, joku </w:t>
      </w:r>
      <w:proofErr w:type="spellStart"/>
      <w:r w:rsidRPr="00B806F1">
        <w:rPr>
          <w:rFonts w:asciiTheme="minorHAnsi" w:eastAsia="Times New Roman" w:hAnsiTheme="minorHAnsi"/>
          <w:lang w:eastAsia="fi-FI"/>
        </w:rPr>
        <w:t>VarSa</w:t>
      </w:r>
      <w:proofErr w:type="spellEnd"/>
      <w:r w:rsidRPr="00B806F1">
        <w:rPr>
          <w:rFonts w:asciiTheme="minorHAnsi" w:eastAsia="Times New Roman" w:hAnsiTheme="minorHAnsi"/>
          <w:lang w:eastAsia="fi-FI"/>
        </w:rPr>
        <w:t xml:space="preserve"> </w:t>
      </w:r>
      <w:r w:rsidRPr="00B806F1">
        <w:rPr>
          <w:rFonts w:ascii="Segoe UI Symbol" w:eastAsia="Times New Roman" w:hAnsi="Segoe UI Symbol" w:cs="Segoe UI Symbol"/>
          <w:lang w:eastAsia="fi-FI"/>
        </w:rPr>
        <w:t>😊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 xml:space="preserve">Maaliskuu: </w:t>
      </w:r>
      <w:proofErr w:type="spellStart"/>
      <w:r w:rsidRPr="00B806F1">
        <w:rPr>
          <w:rFonts w:asciiTheme="minorHAnsi" w:eastAsia="Times New Roman" w:hAnsiTheme="minorHAnsi"/>
          <w:lang w:eastAsia="fi-FI"/>
        </w:rPr>
        <w:t>Spefi</w:t>
      </w:r>
      <w:proofErr w:type="spellEnd"/>
      <w:r w:rsidRPr="00B806F1">
        <w:rPr>
          <w:rFonts w:asciiTheme="minorHAnsi" w:eastAsia="Times New Roman" w:hAnsiTheme="minorHAnsi"/>
          <w:lang w:eastAsia="fi-FI"/>
        </w:rPr>
        <w:t>, yritän saada tähän jonkun ulkopuolisen, nimi on jossain….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>Huhtikuu: Tieto/muu aihe, vielä mietinnässä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>Toukokuu: Kevyttä kesälukemista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> </w:t>
      </w:r>
    </w:p>
    <w:p w:rsidR="006D3926" w:rsidRPr="00B806F1" w:rsidRDefault="006D3926" w:rsidP="006D3926">
      <w:pPr>
        <w:ind w:left="425"/>
        <w:rPr>
          <w:rFonts w:asciiTheme="minorHAnsi" w:eastAsia="Times New Roman" w:hAnsiTheme="minorHAnsi"/>
          <w:lang w:eastAsia="fi-FI"/>
        </w:rPr>
      </w:pPr>
      <w:r w:rsidRPr="00B806F1">
        <w:rPr>
          <w:rFonts w:asciiTheme="minorHAnsi" w:eastAsia="Times New Roman" w:hAnsiTheme="minorHAnsi"/>
          <w:lang w:eastAsia="fi-FI"/>
        </w:rPr>
        <w:t>Päivä olisi aika lailla vinkkarin kanssa sovittavissa, mutta pitäisi olla tiedossa noin kuukautta ennen. Vinkkaustunti olisi iltapäivästä klo 13-14</w:t>
      </w:r>
    </w:p>
    <w:p w:rsidR="006D3926" w:rsidRDefault="007A48EE" w:rsidP="007A48EE">
      <w:pPr>
        <w:pStyle w:val="Luettelokappale"/>
        <w:numPr>
          <w:ilvl w:val="1"/>
          <w:numId w:val="14"/>
        </w:numPr>
      </w:pPr>
      <w:r>
        <w:t xml:space="preserve">Someron Terhi lupasi miettiä, voisiko tarjoutua vinkkaamaan yläkoululaisille. </w:t>
      </w:r>
    </w:p>
    <w:p w:rsidR="007A48EE" w:rsidRDefault="007A48EE" w:rsidP="007A48EE">
      <w:pPr>
        <w:pStyle w:val="Luettelokappale"/>
        <w:numPr>
          <w:ilvl w:val="1"/>
          <w:numId w:val="14"/>
        </w:numPr>
      </w:pPr>
      <w:r>
        <w:t xml:space="preserve">Kokouksen aikana Kaarinasta Kaarina S. lupautui vinkkaamaan yläkoululaisille. </w:t>
      </w:r>
    </w:p>
    <w:p w:rsidR="00B806F1" w:rsidRDefault="00B806F1" w:rsidP="007A48EE">
      <w:pPr>
        <w:pStyle w:val="Luettelokappale"/>
        <w:numPr>
          <w:ilvl w:val="1"/>
          <w:numId w:val="14"/>
        </w:numPr>
      </w:pPr>
      <w:r>
        <w:t xml:space="preserve">Liedossa Ville </w:t>
      </w:r>
      <w:proofErr w:type="spellStart"/>
      <w:r>
        <w:t>Hessle</w:t>
      </w:r>
      <w:proofErr w:type="spellEnd"/>
      <w:r>
        <w:t xml:space="preserve"> on pitänyt työkavereille kiinnostavan esityksen konsolipeleistä, niiden </w:t>
      </w:r>
      <w:proofErr w:type="spellStart"/>
      <w:r>
        <w:t>tarinkankerronnasta</w:t>
      </w:r>
      <w:proofErr w:type="spellEnd"/>
      <w:r>
        <w:t xml:space="preserve"> yms. Ehkä tässäkin olisi hyvä idea </w:t>
      </w:r>
      <w:proofErr w:type="spellStart"/>
      <w:r>
        <w:t>webinaariksi</w:t>
      </w:r>
      <w:proofErr w:type="spellEnd"/>
      <w:r>
        <w:t xml:space="preserve">. </w:t>
      </w:r>
    </w:p>
    <w:p w:rsidR="002F7DC9" w:rsidRDefault="002F7DC9" w:rsidP="0038480F"/>
    <w:p w:rsidR="006D3926" w:rsidRPr="006D3926" w:rsidRDefault="002F7DC9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>Mediakasvatusten sisältöjen uudistaminen</w:t>
      </w:r>
      <w:r w:rsidR="006D3926" w:rsidRPr="006D3926">
        <w:rPr>
          <w:b/>
        </w:rPr>
        <w:t xml:space="preserve"> </w:t>
      </w:r>
    </w:p>
    <w:p w:rsidR="002F7DC9" w:rsidRDefault="00D95FEC" w:rsidP="006D3926">
      <w:pPr>
        <w:pStyle w:val="Luettelokappale"/>
        <w:numPr>
          <w:ilvl w:val="1"/>
          <w:numId w:val="14"/>
        </w:numPr>
      </w:pPr>
      <w:r>
        <w:t>tähän l</w:t>
      </w:r>
      <w:r w:rsidR="00B806F1">
        <w:t xml:space="preserve">iittyen viesti </w:t>
      </w:r>
      <w:proofErr w:type="spellStart"/>
      <w:r w:rsidR="00B806F1">
        <w:t>Aikakausliitolta</w:t>
      </w:r>
      <w:proofErr w:type="spellEnd"/>
      <w:r w:rsidR="00B806F1">
        <w:t>:</w:t>
      </w:r>
      <w:r>
        <w:t xml:space="preserve"> </w:t>
      </w:r>
    </w:p>
    <w:p w:rsidR="00D95FEC" w:rsidRDefault="00D95FEC" w:rsidP="00D95FEC">
      <w:pPr>
        <w:pStyle w:val="Luettelokappale"/>
        <w:ind w:left="785"/>
        <w:rPr>
          <w:rFonts w:eastAsia="Times New Roman"/>
          <w:color w:val="000000"/>
          <w:sz w:val="24"/>
          <w:szCs w:val="24"/>
          <w:lang w:eastAsia="fi-FI"/>
        </w:rPr>
      </w:pPr>
      <w:r w:rsidRPr="00D95FEC">
        <w:rPr>
          <w:rFonts w:eastAsia="Times New Roman"/>
          <w:color w:val="000000"/>
          <w:sz w:val="24"/>
          <w:szCs w:val="24"/>
          <w:lang w:eastAsia="fi-FI"/>
        </w:rPr>
        <w:t>"</w:t>
      </w:r>
      <w:proofErr w:type="spellStart"/>
      <w:r w:rsidRPr="00D95FEC">
        <w:rPr>
          <w:rFonts w:eastAsia="Times New Roman"/>
          <w:color w:val="000000"/>
          <w:sz w:val="24"/>
          <w:szCs w:val="24"/>
          <w:lang w:eastAsia="fi-FI"/>
        </w:rPr>
        <w:t>Aikakausmedia</w:t>
      </w:r>
      <w:proofErr w:type="spellEnd"/>
      <w:r w:rsidRPr="00D95FEC">
        <w:rPr>
          <w:rFonts w:eastAsia="Times New Roman"/>
          <w:color w:val="000000"/>
          <w:sz w:val="24"/>
          <w:szCs w:val="24"/>
          <w:lang w:eastAsia="fi-FI"/>
        </w:rPr>
        <w:t xml:space="preserve"> on herättelemässä henkiin Aikakauslehtipäivää, nyt Aikakauslehtiviikon nimisenä teemaviikkona, Lukuviikon yhteydessä huhtikuussa. Suunnittelemme sinne nimenomaan kirjastojen kautta kouluille suunnatun tehtäväkokonaisuuden 1-3, 4-6 -luokille, sekä yläkoululle. Olen tässä juuri etsimässä Helsingistä sopivaa kirjastoyhteyshenkilöä kertomaan millaisia tarpeita kirjastoilla on oppimateriaalien ja kouluyhteistyön suhteen. Joten jos sinulla on aiheeseen jotakin sanottavaa, kuulisin mielelläni ehdotuksia ja kommentteja."</w:t>
      </w:r>
    </w:p>
    <w:p w:rsidR="00B806F1" w:rsidRPr="00D95FEC" w:rsidRDefault="00B806F1" w:rsidP="00B806F1">
      <w:pPr>
        <w:pStyle w:val="Luettelokappale"/>
        <w:numPr>
          <w:ilvl w:val="1"/>
          <w:numId w:val="14"/>
        </w:numPr>
        <w:rPr>
          <w:rFonts w:eastAsia="Times New Roman"/>
          <w:lang w:eastAsia="fi-FI"/>
        </w:rPr>
      </w:pPr>
      <w:r>
        <w:rPr>
          <w:rFonts w:eastAsia="Times New Roman"/>
          <w:color w:val="000000"/>
          <w:sz w:val="24"/>
          <w:szCs w:val="24"/>
          <w:lang w:eastAsia="fi-FI"/>
        </w:rPr>
        <w:t xml:space="preserve">Leena jakoi </w:t>
      </w:r>
      <w:proofErr w:type="spellStart"/>
      <w:r>
        <w:rPr>
          <w:rFonts w:eastAsia="Times New Roman"/>
          <w:color w:val="000000"/>
          <w:sz w:val="24"/>
          <w:szCs w:val="24"/>
          <w:lang w:eastAsia="fi-FI"/>
        </w:rPr>
        <w:t>Aikakausliiton</w:t>
      </w:r>
      <w:proofErr w:type="spellEnd"/>
      <w:r>
        <w:rPr>
          <w:rFonts w:eastAsia="Times New Roman"/>
          <w:color w:val="000000"/>
          <w:sz w:val="24"/>
          <w:szCs w:val="24"/>
          <w:lang w:eastAsia="fi-FI"/>
        </w:rPr>
        <w:t xml:space="preserve"> ilmaisia ”Tehdään juttu kirjastossa” –materiaaleja halukkaille. </w:t>
      </w:r>
    </w:p>
    <w:p w:rsidR="00D95FEC" w:rsidRPr="00712E67" w:rsidRDefault="00D95FEC" w:rsidP="00D95FEC">
      <w:pPr>
        <w:pStyle w:val="Luettelokappale"/>
      </w:pPr>
    </w:p>
    <w:p w:rsidR="006D3926" w:rsidRPr="006D3926" w:rsidRDefault="0004767C" w:rsidP="00712E67">
      <w:pPr>
        <w:ind w:left="720" w:hanging="360"/>
        <w:rPr>
          <w:rFonts w:ascii="Calibri" w:eastAsia="Times New Roman" w:hAnsi="Calibri" w:cs="Calibri"/>
          <w:b/>
          <w:lang w:eastAsia="fi-FI"/>
        </w:rPr>
      </w:pPr>
      <w:r>
        <w:rPr>
          <w:rFonts w:ascii="Calibri" w:eastAsia="Times New Roman" w:hAnsi="Calibri" w:cs="Calibri"/>
          <w:b/>
          <w:lang w:eastAsia="fi-FI"/>
        </w:rPr>
        <w:t>Minkälaista mediakasvatusta</w:t>
      </w:r>
      <w:r w:rsidR="006D3926" w:rsidRPr="006D3926">
        <w:rPr>
          <w:rFonts w:ascii="Calibri" w:eastAsia="Times New Roman" w:hAnsi="Calibri" w:cs="Calibri"/>
          <w:b/>
          <w:lang w:eastAsia="fi-FI"/>
        </w:rPr>
        <w:t xml:space="preserve"> </w:t>
      </w:r>
      <w:r>
        <w:rPr>
          <w:rFonts w:ascii="Calibri" w:eastAsia="Times New Roman" w:hAnsi="Calibri" w:cs="Calibri"/>
          <w:b/>
          <w:lang w:eastAsia="fi-FI"/>
        </w:rPr>
        <w:t>alueen kirjastoissa vedetään tällä hetkellä</w:t>
      </w:r>
      <w:r w:rsidR="006D3926" w:rsidRPr="006D3926">
        <w:rPr>
          <w:rFonts w:ascii="Calibri" w:eastAsia="Times New Roman" w:hAnsi="Calibri" w:cs="Calibri"/>
          <w:b/>
          <w:lang w:eastAsia="fi-FI"/>
        </w:rPr>
        <w:t>?</w:t>
      </w:r>
    </w:p>
    <w:p w:rsidR="00712E67" w:rsidRPr="00712E67" w:rsidRDefault="00712E67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 w:rsidRPr="00712E67">
        <w:rPr>
          <w:rFonts w:ascii="Calibri" w:eastAsia="Times New Roman" w:hAnsi="Calibri" w:cs="Calibri"/>
          <w:lang w:eastAsia="fi-FI"/>
        </w:rPr>
        <w:t xml:space="preserve">Sähköpostitse Iida-Maria Manninen-Ionin </w:t>
      </w:r>
      <w:r w:rsidRPr="0004767C">
        <w:rPr>
          <w:rFonts w:ascii="Calibri" w:eastAsia="Times New Roman" w:hAnsi="Calibri" w:cs="Calibri"/>
          <w:b/>
          <w:lang w:eastAsia="fi-FI"/>
        </w:rPr>
        <w:t>Kemiössä</w:t>
      </w:r>
      <w:r w:rsidRPr="00DC2A23">
        <w:rPr>
          <w:rFonts w:ascii="Calibri" w:eastAsia="Times New Roman" w:hAnsi="Calibri" w:cs="Calibri"/>
          <w:lang w:eastAsia="fi-FI"/>
        </w:rPr>
        <w:t xml:space="preserve"> </w:t>
      </w:r>
      <w:r w:rsidRPr="00712E67">
        <w:rPr>
          <w:rFonts w:ascii="Calibri" w:eastAsia="Times New Roman" w:hAnsi="Calibri" w:cs="Calibri"/>
          <w:lang w:eastAsia="fi-FI"/>
        </w:rPr>
        <w:t>kirjoittaa:</w:t>
      </w:r>
    </w:p>
    <w:p w:rsidR="00712E67" w:rsidRPr="00712E67" w:rsidRDefault="00712E67" w:rsidP="00712E67">
      <w:pPr>
        <w:pStyle w:val="Luettelokappale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712E67">
        <w:rPr>
          <w:rFonts w:eastAsia="Times New Roman"/>
          <w:lang w:eastAsia="fi-FI"/>
        </w:rPr>
        <w:t>BokBio</w:t>
      </w:r>
      <w:proofErr w:type="spellEnd"/>
      <w:r w:rsidRPr="00712E67">
        <w:rPr>
          <w:rFonts w:eastAsia="Times New Roman"/>
          <w:lang w:eastAsia="fi-FI"/>
        </w:rPr>
        <w:t xml:space="preserve"> 4+ -vuotiaille. Ohjelmassa on siis lyhytelokuva (</w:t>
      </w:r>
      <w:proofErr w:type="spellStart"/>
      <w:r w:rsidRPr="00712E67">
        <w:rPr>
          <w:rFonts w:eastAsia="Times New Roman"/>
          <w:lang w:eastAsia="fi-FI"/>
        </w:rPr>
        <w:t>Vinga</w:t>
      </w:r>
      <w:proofErr w:type="spellEnd"/>
      <w:r w:rsidRPr="00712E67">
        <w:rPr>
          <w:rFonts w:eastAsia="Times New Roman"/>
          <w:lang w:eastAsia="fi-FI"/>
        </w:rPr>
        <w:t xml:space="preserve"> </w:t>
      </w:r>
      <w:proofErr w:type="spellStart"/>
      <w:r w:rsidRPr="00712E67">
        <w:rPr>
          <w:rFonts w:eastAsia="Times New Roman"/>
          <w:lang w:eastAsia="fi-FI"/>
        </w:rPr>
        <w:t>på</w:t>
      </w:r>
      <w:proofErr w:type="spellEnd"/>
      <w:r w:rsidRPr="00712E67">
        <w:rPr>
          <w:rFonts w:eastAsia="Times New Roman"/>
          <w:lang w:eastAsia="fi-FI"/>
        </w:rPr>
        <w:t xml:space="preserve"> </w:t>
      </w:r>
      <w:proofErr w:type="spellStart"/>
      <w:r w:rsidRPr="00712E67">
        <w:rPr>
          <w:rFonts w:eastAsia="Times New Roman"/>
          <w:lang w:eastAsia="fi-FI"/>
        </w:rPr>
        <w:t>villovägar</w:t>
      </w:r>
      <w:proofErr w:type="spellEnd"/>
      <w:r w:rsidRPr="00712E67">
        <w:rPr>
          <w:rFonts w:eastAsia="Times New Roman"/>
          <w:lang w:eastAsia="fi-FI"/>
        </w:rPr>
        <w:t xml:space="preserve">) ja sen jälkeen työpaja elokuvan tehtävämateriaalien pohjalta. Tämä </w:t>
      </w:r>
      <w:proofErr w:type="spellStart"/>
      <w:r w:rsidRPr="00712E67">
        <w:rPr>
          <w:rFonts w:eastAsia="Times New Roman"/>
          <w:lang w:eastAsia="fi-FI"/>
        </w:rPr>
        <w:t>bokbio.org’n</w:t>
      </w:r>
      <w:proofErr w:type="spellEnd"/>
      <w:r w:rsidRPr="00712E67">
        <w:rPr>
          <w:rFonts w:eastAsia="Times New Roman"/>
          <w:lang w:eastAsia="fi-FI"/>
        </w:rPr>
        <w:t xml:space="preserve"> kautta. </w:t>
      </w:r>
    </w:p>
    <w:p w:rsidR="00712E67" w:rsidRPr="00DC2A23" w:rsidRDefault="00712E67" w:rsidP="00712E67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2A23">
        <w:rPr>
          <w:rFonts w:ascii="Calibri" w:eastAsia="Times New Roman" w:hAnsi="Calibri" w:cs="Calibri"/>
          <w:lang w:eastAsia="fi-FI"/>
        </w:rPr>
        <w:t>-</w:t>
      </w:r>
      <w:r w:rsidRPr="00DC2A23">
        <w:rPr>
          <w:rFonts w:ascii="Times New Roman" w:eastAsia="Times New Roman" w:hAnsi="Times New Roman" w:cs="Times New Roman"/>
          <w:sz w:val="14"/>
          <w:szCs w:val="14"/>
          <w:lang w:eastAsia="fi-FI"/>
        </w:rPr>
        <w:t xml:space="preserve">        </w:t>
      </w:r>
      <w:r w:rsidRPr="00DC2A23">
        <w:rPr>
          <w:rFonts w:ascii="Calibri" w:eastAsia="Times New Roman" w:hAnsi="Calibri" w:cs="Calibri"/>
          <w:lang w:eastAsia="fi-FI"/>
        </w:rPr>
        <w:t xml:space="preserve">Kemiössä ja </w:t>
      </w:r>
      <w:proofErr w:type="spellStart"/>
      <w:r w:rsidRPr="00DC2A23">
        <w:rPr>
          <w:rFonts w:ascii="Calibri" w:eastAsia="Times New Roman" w:hAnsi="Calibri" w:cs="Calibri"/>
          <w:lang w:eastAsia="fi-FI"/>
        </w:rPr>
        <w:t>Taalintehtaalla</w:t>
      </w:r>
      <w:proofErr w:type="spellEnd"/>
      <w:r w:rsidRPr="00DC2A23">
        <w:rPr>
          <w:rFonts w:ascii="Calibri" w:eastAsia="Times New Roman" w:hAnsi="Calibri" w:cs="Calibri"/>
          <w:lang w:eastAsia="fi-FI"/>
        </w:rPr>
        <w:t xml:space="preserve"> perinteiset pelipäivät kerran kuussa, juuri oli meillä lainassa Taalintehtaan PS4 ja VR-laitteet, joihin kävi moni tutustumassa. Taalintehtaalla pelitila on avoinna jatkuvasti.</w:t>
      </w:r>
    </w:p>
    <w:p w:rsidR="00712E67" w:rsidRDefault="00712E67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 w:rsidRPr="00DC2A23">
        <w:rPr>
          <w:rFonts w:ascii="Calibri" w:eastAsia="Times New Roman" w:hAnsi="Calibri" w:cs="Calibri"/>
          <w:lang w:eastAsia="fi-FI"/>
        </w:rPr>
        <w:t>-</w:t>
      </w:r>
      <w:r w:rsidRPr="00DC2A23">
        <w:rPr>
          <w:rFonts w:ascii="Times New Roman" w:eastAsia="Times New Roman" w:hAnsi="Times New Roman" w:cs="Times New Roman"/>
          <w:sz w:val="14"/>
          <w:szCs w:val="14"/>
          <w:lang w:eastAsia="fi-FI"/>
        </w:rPr>
        <w:t xml:space="preserve">        </w:t>
      </w:r>
      <w:r w:rsidRPr="00DC2A23">
        <w:rPr>
          <w:rFonts w:ascii="Calibri" w:eastAsia="Times New Roman" w:hAnsi="Calibri" w:cs="Calibri"/>
          <w:lang w:eastAsia="fi-FI"/>
        </w:rPr>
        <w:t>Keväälle mediataitoviikon ajalle ollaan kaavailtu Taalintehtaan kirjaston Paula Puikko-Laakson vetämää vastamainostyöpajaa yläasteikäisille.</w:t>
      </w:r>
    </w:p>
    <w:p w:rsidR="006872A5" w:rsidRDefault="006872A5" w:rsidP="00712E67">
      <w:pPr>
        <w:ind w:left="720" w:hanging="360"/>
        <w:rPr>
          <w:rFonts w:ascii="Calibri" w:eastAsia="Times New Roman" w:hAnsi="Calibri" w:cs="Calibri"/>
          <w:lang w:eastAsia="fi-FI"/>
        </w:rPr>
      </w:pPr>
    </w:p>
    <w:p w:rsidR="006872A5" w:rsidRPr="0004767C" w:rsidRDefault="0004767C" w:rsidP="00712E67">
      <w:pPr>
        <w:ind w:left="720" w:hanging="360"/>
        <w:rPr>
          <w:rFonts w:ascii="Calibri" w:eastAsia="Times New Roman" w:hAnsi="Calibri" w:cs="Calibri"/>
          <w:b/>
          <w:lang w:eastAsia="fi-FI"/>
        </w:rPr>
      </w:pPr>
      <w:r w:rsidRPr="0004767C">
        <w:rPr>
          <w:rFonts w:ascii="Calibri" w:eastAsia="Times New Roman" w:hAnsi="Calibri" w:cs="Calibri"/>
          <w:b/>
          <w:lang w:eastAsia="fi-FI"/>
        </w:rPr>
        <w:t>Paraisilla:</w:t>
      </w:r>
    </w:p>
    <w:p w:rsidR="006872A5" w:rsidRDefault="0004767C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>”</w:t>
      </w:r>
      <w:r w:rsidR="006872A5">
        <w:rPr>
          <w:rFonts w:ascii="Calibri" w:eastAsia="Times New Roman" w:hAnsi="Calibri" w:cs="Calibri"/>
          <w:lang w:eastAsia="fi-FI"/>
        </w:rPr>
        <w:t>Mediakriitikko</w:t>
      </w:r>
      <w:r>
        <w:rPr>
          <w:rFonts w:ascii="Calibri" w:eastAsia="Times New Roman" w:hAnsi="Calibri" w:cs="Calibri"/>
          <w:lang w:eastAsia="fi-FI"/>
        </w:rPr>
        <w:t>”</w:t>
      </w:r>
      <w:r w:rsidR="006872A5">
        <w:rPr>
          <w:rFonts w:ascii="Calibri" w:eastAsia="Times New Roman" w:hAnsi="Calibri" w:cs="Calibri"/>
          <w:lang w:eastAsia="fi-FI"/>
        </w:rPr>
        <w:t>-tehtäväpaperi 5. lu</w:t>
      </w:r>
      <w:r w:rsidR="003A0A62">
        <w:rPr>
          <w:rFonts w:ascii="Calibri" w:eastAsia="Times New Roman" w:hAnsi="Calibri" w:cs="Calibri"/>
          <w:lang w:eastAsia="fi-FI"/>
        </w:rPr>
        <w:t>o</w:t>
      </w:r>
      <w:r w:rsidR="006872A5">
        <w:rPr>
          <w:rFonts w:ascii="Calibri" w:eastAsia="Times New Roman" w:hAnsi="Calibri" w:cs="Calibri"/>
          <w:lang w:eastAsia="fi-FI"/>
        </w:rPr>
        <w:t xml:space="preserve">kkalaisille. Janina näytti </w:t>
      </w:r>
      <w:r>
        <w:rPr>
          <w:rFonts w:ascii="Calibri" w:eastAsia="Times New Roman" w:hAnsi="Calibri" w:cs="Calibri"/>
          <w:lang w:eastAsia="fi-FI"/>
        </w:rPr>
        <w:t>tehtäväpapereita. Tehtävissä esim. kuvaillaan tilanne, jossa joku hakee koulutyötä varten kuvia netistä, ja kysytään tekijänoikeuksista. Tehtävissä m</w:t>
      </w:r>
      <w:r w:rsidR="003A0A62">
        <w:rPr>
          <w:rFonts w:ascii="Calibri" w:eastAsia="Times New Roman" w:hAnsi="Calibri" w:cs="Calibri"/>
          <w:lang w:eastAsia="fi-FI"/>
        </w:rPr>
        <w:t xml:space="preserve">yös perinteistä kirjastonkäytön opetusta. </w:t>
      </w:r>
    </w:p>
    <w:p w:rsidR="003A0A62" w:rsidRDefault="003A0A62" w:rsidP="00712E67">
      <w:pPr>
        <w:ind w:left="720" w:hanging="360"/>
        <w:rPr>
          <w:rFonts w:ascii="Calibri" w:eastAsia="Times New Roman" w:hAnsi="Calibri" w:cs="Calibri"/>
          <w:lang w:eastAsia="fi-FI"/>
        </w:rPr>
      </w:pPr>
    </w:p>
    <w:p w:rsidR="0004767C" w:rsidRPr="0004767C" w:rsidRDefault="003A0A62" w:rsidP="0004767C">
      <w:pPr>
        <w:ind w:left="720" w:hanging="360"/>
        <w:rPr>
          <w:rFonts w:ascii="Calibri" w:eastAsia="Times New Roman" w:hAnsi="Calibri" w:cs="Calibri"/>
          <w:b/>
          <w:lang w:eastAsia="fi-FI"/>
        </w:rPr>
      </w:pPr>
      <w:r w:rsidRPr="0004767C">
        <w:rPr>
          <w:rFonts w:ascii="Calibri" w:eastAsia="Times New Roman" w:hAnsi="Calibri" w:cs="Calibri"/>
          <w:b/>
          <w:lang w:eastAsia="fi-FI"/>
        </w:rPr>
        <w:t xml:space="preserve">Yläneellä </w:t>
      </w:r>
    </w:p>
    <w:p w:rsidR="003A0A62" w:rsidRDefault="003A0A62" w:rsidP="0004767C">
      <w:pPr>
        <w:ind w:left="720" w:hanging="360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Pelisalkku ollut käytössä. Toive, että pelejä </w:t>
      </w:r>
      <w:proofErr w:type="spellStart"/>
      <w:r>
        <w:rPr>
          <w:rFonts w:ascii="Calibri" w:eastAsia="Times New Roman" w:hAnsi="Calibri" w:cs="Calibri"/>
          <w:lang w:eastAsia="fi-FI"/>
        </w:rPr>
        <w:t>päivitettäsiin</w:t>
      </w:r>
      <w:proofErr w:type="spellEnd"/>
      <w:r>
        <w:rPr>
          <w:rFonts w:ascii="Calibri" w:eastAsia="Times New Roman" w:hAnsi="Calibri" w:cs="Calibri"/>
          <w:lang w:eastAsia="fi-FI"/>
        </w:rPr>
        <w:t xml:space="preserve">. </w:t>
      </w:r>
    </w:p>
    <w:p w:rsidR="003A0A62" w:rsidRDefault="003A0A62" w:rsidP="00712E67">
      <w:pPr>
        <w:ind w:left="720" w:hanging="360"/>
        <w:rPr>
          <w:rFonts w:ascii="Calibri" w:eastAsia="Times New Roman" w:hAnsi="Calibri" w:cs="Calibri"/>
          <w:lang w:eastAsia="fi-FI"/>
        </w:rPr>
      </w:pPr>
    </w:p>
    <w:p w:rsidR="003A0A62" w:rsidRDefault="003A0A62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 w:rsidRPr="0004767C">
        <w:rPr>
          <w:rFonts w:ascii="Calibri" w:eastAsia="Times New Roman" w:hAnsi="Calibri" w:cs="Calibri"/>
          <w:b/>
          <w:lang w:eastAsia="fi-FI"/>
        </w:rPr>
        <w:t>Liedossa</w:t>
      </w:r>
      <w:r>
        <w:rPr>
          <w:rFonts w:ascii="Calibri" w:eastAsia="Times New Roman" w:hAnsi="Calibri" w:cs="Calibri"/>
          <w:lang w:eastAsia="fi-FI"/>
        </w:rPr>
        <w:t xml:space="preserve"> oli peliviikolla </w:t>
      </w:r>
      <w:proofErr w:type="spellStart"/>
      <w:r>
        <w:rPr>
          <w:rFonts w:ascii="Calibri" w:eastAsia="Times New Roman" w:hAnsi="Calibri" w:cs="Calibri"/>
          <w:lang w:eastAsia="fi-FI"/>
        </w:rPr>
        <w:t>retropelejä</w:t>
      </w:r>
      <w:proofErr w:type="spellEnd"/>
      <w:r>
        <w:rPr>
          <w:rFonts w:ascii="Calibri" w:eastAsia="Times New Roman" w:hAnsi="Calibri" w:cs="Calibri"/>
          <w:lang w:eastAsia="fi-FI"/>
        </w:rPr>
        <w:t xml:space="preserve"> (</w:t>
      </w:r>
      <w:r w:rsidR="0004767C">
        <w:rPr>
          <w:rFonts w:ascii="Calibri" w:eastAsia="Times New Roman" w:hAnsi="Calibri" w:cs="Calibri"/>
          <w:lang w:eastAsia="fi-FI"/>
        </w:rPr>
        <w:t>materiaalit saatiin asiaa harrastavalta henkilökunnalta)</w:t>
      </w:r>
      <w:r>
        <w:rPr>
          <w:rFonts w:ascii="Calibri" w:eastAsia="Times New Roman" w:hAnsi="Calibri" w:cs="Calibri"/>
          <w:lang w:eastAsia="fi-FI"/>
        </w:rPr>
        <w:t xml:space="preserve">, lautapelejä, yms. Mediataitoviikolla </w:t>
      </w:r>
      <w:r w:rsidR="0004767C">
        <w:rPr>
          <w:rFonts w:ascii="Calibri" w:eastAsia="Times New Roman" w:hAnsi="Calibri" w:cs="Calibri"/>
          <w:lang w:eastAsia="fi-FI"/>
        </w:rPr>
        <w:t>järjestetään ohjelmaa, sopivaa puhujaa etsitään</w:t>
      </w:r>
      <w:r>
        <w:rPr>
          <w:rFonts w:ascii="Calibri" w:eastAsia="Times New Roman" w:hAnsi="Calibri" w:cs="Calibri"/>
          <w:lang w:eastAsia="fi-FI"/>
        </w:rPr>
        <w:t xml:space="preserve">. </w:t>
      </w:r>
      <w:r w:rsidR="008C3BAD">
        <w:rPr>
          <w:rFonts w:ascii="Calibri" w:eastAsia="Times New Roman" w:hAnsi="Calibri" w:cs="Calibri"/>
          <w:lang w:eastAsia="fi-FI"/>
        </w:rPr>
        <w:t xml:space="preserve">Tulossa myös pelien kerronnasta, käsikirjoittamisesta ja tarinankerronnasta työpajoja. </w:t>
      </w:r>
      <w:r w:rsidR="00A22D86">
        <w:rPr>
          <w:rFonts w:ascii="Calibri" w:eastAsia="Times New Roman" w:hAnsi="Calibri" w:cs="Calibri"/>
          <w:lang w:eastAsia="fi-FI"/>
        </w:rPr>
        <w:t xml:space="preserve">Ville </w:t>
      </w:r>
      <w:proofErr w:type="spellStart"/>
      <w:r w:rsidR="00A22D86">
        <w:rPr>
          <w:rFonts w:ascii="Calibri" w:eastAsia="Times New Roman" w:hAnsi="Calibri" w:cs="Calibri"/>
          <w:lang w:eastAsia="fi-FI"/>
        </w:rPr>
        <w:t>Hessle</w:t>
      </w:r>
      <w:proofErr w:type="spellEnd"/>
      <w:r w:rsidR="0004767C">
        <w:rPr>
          <w:rFonts w:ascii="Calibri" w:eastAsia="Times New Roman" w:hAnsi="Calibri" w:cs="Calibri"/>
          <w:lang w:eastAsia="fi-FI"/>
        </w:rPr>
        <w:t xml:space="preserve"> esitteli muulle henkilökunnalle pelien kerrontaa</w:t>
      </w:r>
      <w:r w:rsidR="00A22D86">
        <w:rPr>
          <w:rFonts w:ascii="Calibri" w:eastAsia="Times New Roman" w:hAnsi="Calibri" w:cs="Calibri"/>
          <w:lang w:eastAsia="fi-FI"/>
        </w:rPr>
        <w:t xml:space="preserve">. </w:t>
      </w:r>
    </w:p>
    <w:p w:rsidR="003A0A62" w:rsidRDefault="003A0A62" w:rsidP="00712E67">
      <w:pPr>
        <w:ind w:left="720" w:hanging="360"/>
        <w:rPr>
          <w:rFonts w:ascii="Calibri" w:eastAsia="Times New Roman" w:hAnsi="Calibri" w:cs="Calibri"/>
          <w:lang w:eastAsia="fi-FI"/>
        </w:rPr>
      </w:pPr>
    </w:p>
    <w:p w:rsidR="003A0A62" w:rsidRDefault="003A0A62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 w:rsidRPr="0004767C">
        <w:rPr>
          <w:rFonts w:ascii="Calibri" w:eastAsia="Times New Roman" w:hAnsi="Calibri" w:cs="Calibri"/>
          <w:b/>
          <w:lang w:eastAsia="fi-FI"/>
        </w:rPr>
        <w:t>S</w:t>
      </w:r>
      <w:r w:rsidR="0004767C" w:rsidRPr="0004767C">
        <w:rPr>
          <w:rFonts w:ascii="Calibri" w:eastAsia="Times New Roman" w:hAnsi="Calibri" w:cs="Calibri"/>
          <w:b/>
          <w:lang w:eastAsia="fi-FI"/>
        </w:rPr>
        <w:t>omeron</w:t>
      </w:r>
      <w:r w:rsidR="0004767C">
        <w:rPr>
          <w:rFonts w:ascii="Calibri" w:eastAsia="Times New Roman" w:hAnsi="Calibri" w:cs="Calibri"/>
          <w:lang w:eastAsia="fi-FI"/>
        </w:rPr>
        <w:t xml:space="preserve"> pakopelissä on tiedonhak</w:t>
      </w:r>
      <w:r>
        <w:rPr>
          <w:rFonts w:ascii="Calibri" w:eastAsia="Times New Roman" w:hAnsi="Calibri" w:cs="Calibri"/>
          <w:lang w:eastAsia="fi-FI"/>
        </w:rPr>
        <w:t xml:space="preserve">ua (verkkokirjasto, google) ja </w:t>
      </w:r>
      <w:r w:rsidR="0004767C">
        <w:rPr>
          <w:rFonts w:ascii="Calibri" w:eastAsia="Times New Roman" w:hAnsi="Calibri" w:cs="Calibri"/>
          <w:lang w:eastAsia="fi-FI"/>
        </w:rPr>
        <w:t xml:space="preserve">käytetään mm. </w:t>
      </w:r>
      <w:proofErr w:type="spellStart"/>
      <w:r>
        <w:rPr>
          <w:rFonts w:ascii="Calibri" w:eastAsia="Times New Roman" w:hAnsi="Calibri" w:cs="Calibri"/>
          <w:lang w:eastAsia="fi-FI"/>
        </w:rPr>
        <w:t>qr</w:t>
      </w:r>
      <w:proofErr w:type="spellEnd"/>
      <w:r>
        <w:rPr>
          <w:rFonts w:ascii="Calibri" w:eastAsia="Times New Roman" w:hAnsi="Calibri" w:cs="Calibri"/>
          <w:lang w:eastAsia="fi-FI"/>
        </w:rPr>
        <w:t xml:space="preserve">-koodia. </w:t>
      </w:r>
    </w:p>
    <w:p w:rsidR="008C3BAD" w:rsidRDefault="008C3BAD" w:rsidP="00712E67">
      <w:pPr>
        <w:ind w:left="720" w:hanging="360"/>
        <w:rPr>
          <w:rFonts w:ascii="Calibri" w:eastAsia="Times New Roman" w:hAnsi="Calibri" w:cs="Calibri"/>
          <w:lang w:eastAsia="fi-FI"/>
        </w:rPr>
      </w:pPr>
    </w:p>
    <w:p w:rsidR="008C3BAD" w:rsidRDefault="008C3BAD" w:rsidP="00712E67">
      <w:pPr>
        <w:ind w:left="720" w:hanging="360"/>
        <w:rPr>
          <w:rFonts w:ascii="Calibri" w:eastAsia="Times New Roman" w:hAnsi="Calibri" w:cs="Calibri"/>
          <w:lang w:eastAsia="fi-FI"/>
        </w:rPr>
      </w:pPr>
      <w:r>
        <w:rPr>
          <w:rFonts w:ascii="Calibri" w:eastAsia="Times New Roman" w:hAnsi="Calibri" w:cs="Calibri"/>
          <w:lang w:eastAsia="fi-FI"/>
        </w:rPr>
        <w:t xml:space="preserve"> </w:t>
      </w:r>
    </w:p>
    <w:p w:rsidR="002E6947" w:rsidRPr="00DC2A23" w:rsidRDefault="002E6947" w:rsidP="00712E67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D95FEC" w:rsidRPr="00712E67" w:rsidRDefault="002E6947" w:rsidP="00D95FEC">
      <w:pPr>
        <w:pStyle w:val="Luettelokappale"/>
        <w:ind w:left="785"/>
      </w:pPr>
      <w:r w:rsidRPr="0004767C">
        <w:rPr>
          <w:b/>
        </w:rPr>
        <w:t>Pöytyällä</w:t>
      </w:r>
      <w:r>
        <w:t xml:space="preserve"> vedetään </w:t>
      </w:r>
      <w:r w:rsidR="0004767C">
        <w:t xml:space="preserve">uusia kirjastonkäytön opetuspaketteja </w:t>
      </w:r>
      <w:r>
        <w:t>yläkoululaisille QR</w:t>
      </w:r>
      <w:r w:rsidR="0004767C">
        <w:t xml:space="preserve">-pohjaisena. </w:t>
      </w:r>
      <w:proofErr w:type="spellStart"/>
      <w:r w:rsidR="0004767C">
        <w:t>Qr</w:t>
      </w:r>
      <w:proofErr w:type="spellEnd"/>
      <w:r w:rsidR="0004767C">
        <w:t>-koodi vie tiettyyn tietokantaan, josta etsitään vastauksia.</w:t>
      </w:r>
      <w:r>
        <w:t xml:space="preserve"> </w:t>
      </w:r>
      <w:r w:rsidR="0004767C">
        <w:t>Tarkoitus on, että oppilaat tuntevat muitakin tietolähteitä kuin googlen.</w:t>
      </w:r>
      <w:r>
        <w:t xml:space="preserve"> </w:t>
      </w:r>
      <w:r w:rsidR="0004767C">
        <w:t xml:space="preserve">Tehtäväpakettien nimet mm. </w:t>
      </w:r>
      <w:r>
        <w:t xml:space="preserve">Signumin salaisuus, tietokirjan totuus. </w:t>
      </w:r>
    </w:p>
    <w:p w:rsidR="002F7DC9" w:rsidRDefault="002F7DC9" w:rsidP="0038480F"/>
    <w:p w:rsidR="002F7DC9" w:rsidRPr="006D3926" w:rsidRDefault="002F7DC9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 xml:space="preserve">Satusalkut keväällä </w:t>
      </w:r>
      <w:r w:rsidR="00D95FEC" w:rsidRPr="006D3926">
        <w:rPr>
          <w:b/>
        </w:rPr>
        <w:t>vaihtoon</w:t>
      </w:r>
    </w:p>
    <w:p w:rsidR="006D103F" w:rsidRDefault="006D103F" w:rsidP="006D103F">
      <w:pPr>
        <w:pStyle w:val="Luettelokappale"/>
        <w:numPr>
          <w:ilvl w:val="1"/>
          <w:numId w:val="14"/>
        </w:numPr>
      </w:pPr>
      <w:r>
        <w:t xml:space="preserve">ydin ehdottaa, että vaihto tapahtuisi suunnitellun opintomatkan yhteydessä. </w:t>
      </w:r>
    </w:p>
    <w:p w:rsidR="002F7DC9" w:rsidRDefault="002F7DC9" w:rsidP="0038480F"/>
    <w:p w:rsidR="002F7DC9" w:rsidRDefault="00D95FEC" w:rsidP="00D95FEC">
      <w:pPr>
        <w:pStyle w:val="Luettelokappale"/>
        <w:numPr>
          <w:ilvl w:val="0"/>
          <w:numId w:val="14"/>
        </w:numPr>
      </w:pPr>
      <w:r>
        <w:t>Palautekysely satusalkuista käynnistetty, käykää kommentoimassa sisältöjä tai antamassa omat vinkkinne</w:t>
      </w:r>
    </w:p>
    <w:p w:rsidR="006D3926" w:rsidRDefault="00B07EBC" w:rsidP="006D3926">
      <w:pPr>
        <w:pStyle w:val="Luettelokappale"/>
        <w:ind w:left="785"/>
      </w:pPr>
      <w:hyperlink r:id="rId8" w:history="1">
        <w:r w:rsidR="006D3926">
          <w:rPr>
            <w:rStyle w:val="Hyperlinkki"/>
          </w:rPr>
          <w:t>https://docs.google.com/document/d/14i-89mQf5tRjyIAtBMCfARZ23cV52xRUaw3gc3ZkDZo/edit?usp=sharing</w:t>
        </w:r>
      </w:hyperlink>
    </w:p>
    <w:p w:rsidR="00D95FEC" w:rsidRDefault="00D95FEC" w:rsidP="00D95FEC">
      <w:pPr>
        <w:pStyle w:val="Luettelokappale"/>
      </w:pPr>
    </w:p>
    <w:p w:rsidR="00D95FEC" w:rsidRDefault="00D95FEC" w:rsidP="00D95FEC">
      <w:pPr>
        <w:pStyle w:val="Luettelokappale"/>
        <w:numPr>
          <w:ilvl w:val="1"/>
          <w:numId w:val="14"/>
        </w:numPr>
      </w:pPr>
      <w:r>
        <w:t>ammatti-salkku aloitettu</w:t>
      </w:r>
    </w:p>
    <w:p w:rsidR="00345822" w:rsidRDefault="00A22D86" w:rsidP="00A22D86">
      <w:pPr>
        <w:pStyle w:val="Luettelokappale"/>
        <w:ind w:left="1440"/>
      </w:pPr>
      <w:r>
        <w:t xml:space="preserve">Nousiaisissa aina ollut ammattien esittelyjä lapsille. </w:t>
      </w:r>
    </w:p>
    <w:p w:rsidR="00A22D86" w:rsidRDefault="00A22D86" w:rsidP="00A22D86">
      <w:pPr>
        <w:pStyle w:val="Luettelokappale"/>
        <w:ind w:left="1440"/>
      </w:pPr>
      <w:r>
        <w:t xml:space="preserve">Turun Varissuolla ollut poliisi kertomassa ammatista. </w:t>
      </w:r>
    </w:p>
    <w:p w:rsidR="00D95FEC" w:rsidRDefault="00D95FEC" w:rsidP="00D95FEC">
      <w:pPr>
        <w:pStyle w:val="Luettelokappale"/>
        <w:ind w:left="785"/>
      </w:pPr>
    </w:p>
    <w:p w:rsidR="002F7DC9" w:rsidRDefault="002F7DC9" w:rsidP="0038480F"/>
    <w:p w:rsidR="001B08B5" w:rsidRDefault="00D95FEC" w:rsidP="00D95FEC">
      <w:pPr>
        <w:pStyle w:val="Luettelokappale"/>
        <w:numPr>
          <w:ilvl w:val="0"/>
          <w:numId w:val="14"/>
        </w:numPr>
      </w:pPr>
      <w:r>
        <w:t xml:space="preserve">Hankkeista: </w:t>
      </w:r>
      <w:proofErr w:type="spellStart"/>
      <w:r>
        <w:t>AVIsta</w:t>
      </w:r>
      <w:proofErr w:type="spellEnd"/>
      <w:r>
        <w:t xml:space="preserve"> haettavissa kirjastojen kehittämisrahan lisäksi toinenkin kirjastoihin liittyvä avustus: </w:t>
      </w:r>
    </w:p>
    <w:p w:rsidR="001B08B5" w:rsidRDefault="001B08B5" w:rsidP="001B08B5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9"/>
          <w:szCs w:val="19"/>
        </w:rPr>
        <w:t>Opetus- ja kulttuuriministeriö julistaa haettavaksi valtion erityisavustuksen lukemisen kulttuuria ja lukutaitoa vahvistaviin toimenpiteiseen varhaiskasvatuksessa, esiopetuksessa ja 1-2 vuosiluokkien alkuopetuksessa.</w:t>
      </w:r>
    </w:p>
    <w:p w:rsidR="001B08B5" w:rsidRDefault="001B08B5" w:rsidP="001B08B5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9"/>
          <w:szCs w:val="19"/>
        </w:rPr>
        <w:t xml:space="preserve">Erityisavustuksen tavoitteena on edistää lasten ja nuorten lukutaitoa, lukuinnostusta ja lukuharrastusta monipuolistamalla oppimisympäristöjä päiväkodeissa ja alkuopetuksessa, </w:t>
      </w:r>
      <w:r>
        <w:rPr>
          <w:rFonts w:ascii="Calibri" w:hAnsi="Calibri" w:cs="Calibri"/>
          <w:b/>
          <w:bCs/>
          <w:i/>
          <w:iCs/>
          <w:sz w:val="19"/>
          <w:szCs w:val="19"/>
        </w:rPr>
        <w:t>edistämällä yhteistyötä kirjastojen j</w:t>
      </w:r>
      <w:r>
        <w:rPr>
          <w:rFonts w:ascii="Calibri" w:hAnsi="Calibri" w:cs="Calibri"/>
          <w:sz w:val="19"/>
          <w:szCs w:val="19"/>
        </w:rPr>
        <w:t>a kotien välillä sekä eriyttämällä opetusta. Lukemista edistävien toimenpiteiden tueksi voidaan palkata erillisiä lukukoordinaattoreita.</w:t>
      </w:r>
    </w:p>
    <w:p w:rsidR="001B08B5" w:rsidRDefault="001B08B5" w:rsidP="001B08B5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B08B5" w:rsidRDefault="00B07EBC" w:rsidP="001B08B5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tgtFrame="_blank" w:history="1">
        <w:r w:rsidR="001B08B5">
          <w:rPr>
            <w:rStyle w:val="Hyperlinkki"/>
            <w:rFonts w:ascii="Calibri" w:hAnsi="Calibri" w:cs="Calibri"/>
            <w:sz w:val="22"/>
            <w:szCs w:val="22"/>
          </w:rPr>
          <w:t>https://minedu.fi/artikkeli/-/asset_publisher/nelja-miljoonaa-euroa-haettavissa-lasten-lukutaidon-vahvistamiseksi</w:t>
        </w:r>
      </w:hyperlink>
    </w:p>
    <w:p w:rsidR="001B08B5" w:rsidRDefault="001B08B5" w:rsidP="001B08B5">
      <w:pPr>
        <w:pStyle w:val="NormaaliWWW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B08B5" w:rsidRDefault="00CE6C15" w:rsidP="00CE6C15">
      <w:pPr>
        <w:pStyle w:val="Luettelokappale"/>
        <w:numPr>
          <w:ilvl w:val="1"/>
          <w:numId w:val="14"/>
        </w:numPr>
      </w:pPr>
      <w:r>
        <w:t>”</w:t>
      </w:r>
      <w:r w:rsidRPr="00CE6C15">
        <w:t xml:space="preserve"> Pelillisyyden uudet keinot kirjojen maailmaan</w:t>
      </w:r>
      <w:r>
        <w:t xml:space="preserve">” -hankeanomus menossa </w:t>
      </w:r>
      <w:proofErr w:type="spellStart"/>
      <w:r>
        <w:t>AVI:n</w:t>
      </w:r>
      <w:proofErr w:type="spellEnd"/>
      <w:r>
        <w:t xml:space="preserve"> hakuun. Hankkeessa mm. uudistetaan kesälukukampanjaa sekä kokeillaan erilaisia pelillisiä ja lisätyn todellisuuden keinoja lukemaan innostamisessa. Esim. työpajat, joissa luodaan kirjasisältöjä tai kirjasto </w:t>
      </w:r>
      <w:proofErr w:type="spellStart"/>
      <w:r>
        <w:t>minecraft</w:t>
      </w:r>
      <w:proofErr w:type="spellEnd"/>
      <w:r>
        <w:t xml:space="preserve">-maailmaan.  </w:t>
      </w:r>
    </w:p>
    <w:p w:rsidR="00412E7B" w:rsidRDefault="00412E7B" w:rsidP="0038480F"/>
    <w:p w:rsidR="00A92590" w:rsidRPr="006D3926" w:rsidRDefault="00D95FEC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 xml:space="preserve">Koulutukset 12.12 ja 13.12. </w:t>
      </w:r>
    </w:p>
    <w:p w:rsidR="00D95FEC" w:rsidRDefault="00D95FEC" w:rsidP="00D95FEC">
      <w:pPr>
        <w:pStyle w:val="Luettelokappale"/>
        <w:numPr>
          <w:ilvl w:val="1"/>
          <w:numId w:val="14"/>
        </w:numPr>
      </w:pPr>
      <w:r>
        <w:t xml:space="preserve">3D-mallinnustyöpaja </w:t>
      </w:r>
      <w:r w:rsidR="00345822">
        <w:t xml:space="preserve">13.12. </w:t>
      </w:r>
      <w:r>
        <w:t>kattaa myös lisätyn todellisuuden ja kolmiulotteisuuden laajassa mielessä, ei pelkkää 3D-tulostamista!</w:t>
      </w:r>
    </w:p>
    <w:p w:rsidR="00AF65E0" w:rsidRDefault="00AF65E0" w:rsidP="0038480F"/>
    <w:p w:rsidR="00D95FEC" w:rsidRPr="006D3926" w:rsidRDefault="00D95FEC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>Ensi vuoden toimintasuunnitelma</w:t>
      </w:r>
    </w:p>
    <w:p w:rsidR="00D95FEC" w:rsidRDefault="00D95FEC" w:rsidP="00D95FEC">
      <w:pPr>
        <w:pStyle w:val="Luettelokappale"/>
        <w:numPr>
          <w:ilvl w:val="1"/>
          <w:numId w:val="14"/>
        </w:numPr>
      </w:pPr>
      <w:r>
        <w:t xml:space="preserve">mm. </w:t>
      </w:r>
      <w:proofErr w:type="spellStart"/>
      <w:r>
        <w:t>Teams</w:t>
      </w:r>
      <w:proofErr w:type="spellEnd"/>
      <w:r>
        <w:t xml:space="preserve">-työkalun käyttöön ottaminen ja hyödyntäminen. Ideana on vähentää sähköpostia ja kätevällä tavalla jakaa dokumentteja ja perustaa työtiloja eri asioille. </w:t>
      </w:r>
    </w:p>
    <w:p w:rsidR="006D3926" w:rsidRDefault="006D3926" w:rsidP="006D3926">
      <w:pPr>
        <w:pStyle w:val="Luettelokappale"/>
        <w:ind w:left="1440"/>
      </w:pPr>
    </w:p>
    <w:p w:rsidR="002E6947" w:rsidRDefault="002E6947" w:rsidP="00345822">
      <w:pPr>
        <w:pStyle w:val="Luettelokappale"/>
        <w:numPr>
          <w:ilvl w:val="1"/>
          <w:numId w:val="14"/>
        </w:numPr>
      </w:pPr>
      <w:r>
        <w:t xml:space="preserve">Kesälukukampanja voisi olla lohikäärme, johon lisätään suomuja. </w:t>
      </w:r>
    </w:p>
    <w:p w:rsidR="003E1390" w:rsidRDefault="003E1390" w:rsidP="0038480F"/>
    <w:p w:rsidR="003E1390" w:rsidRDefault="00D95FEC" w:rsidP="00D95FEC">
      <w:pPr>
        <w:pStyle w:val="Luettelokappale"/>
        <w:numPr>
          <w:ilvl w:val="0"/>
          <w:numId w:val="14"/>
        </w:numPr>
        <w:rPr>
          <w:b/>
        </w:rPr>
      </w:pPr>
      <w:r w:rsidRPr="006D3926">
        <w:rPr>
          <w:b/>
        </w:rPr>
        <w:t>Tarinatornado-työryhmässä olisi tilaa!</w:t>
      </w:r>
    </w:p>
    <w:p w:rsidR="006D3926" w:rsidRDefault="006D3926" w:rsidP="006D3926">
      <w:pPr>
        <w:rPr>
          <w:b/>
        </w:rPr>
      </w:pPr>
    </w:p>
    <w:p w:rsidR="006D3926" w:rsidRDefault="006C06C1" w:rsidP="006D3926">
      <w:r w:rsidRPr="006C06C1">
        <w:t>Jenna Viertolaa kysytään</w:t>
      </w:r>
    </w:p>
    <w:p w:rsidR="006C06C1" w:rsidRPr="006C06C1" w:rsidRDefault="006C06C1" w:rsidP="006D3926"/>
    <w:p w:rsidR="006D3926" w:rsidRDefault="006D3926" w:rsidP="006D3926">
      <w:pPr>
        <w:pStyle w:val="Luettelokappale"/>
        <w:numPr>
          <w:ilvl w:val="0"/>
          <w:numId w:val="14"/>
        </w:numPr>
        <w:rPr>
          <w:b/>
        </w:rPr>
      </w:pPr>
      <w:r>
        <w:rPr>
          <w:b/>
        </w:rPr>
        <w:t>Muita asioita:</w:t>
      </w:r>
    </w:p>
    <w:p w:rsidR="006D3926" w:rsidRDefault="006D3926" w:rsidP="006D3926">
      <w:pPr>
        <w:pStyle w:val="Luettelokappale"/>
        <w:numPr>
          <w:ilvl w:val="1"/>
          <w:numId w:val="14"/>
        </w:numPr>
        <w:rPr>
          <w:b/>
        </w:rPr>
      </w:pPr>
      <w:r>
        <w:rPr>
          <w:b/>
        </w:rPr>
        <w:t>Onko Vaskia koskevia asioita?</w:t>
      </w:r>
    </w:p>
    <w:p w:rsidR="00FF4F43" w:rsidRPr="006D3926" w:rsidRDefault="006D3926" w:rsidP="00FF4F43">
      <w:pPr>
        <w:pStyle w:val="Luettelokappale"/>
        <w:numPr>
          <w:ilvl w:val="1"/>
          <w:numId w:val="14"/>
        </w:numPr>
      </w:pPr>
      <w:r w:rsidRPr="006D3926">
        <w:t>helmikuun kokoukseen: - opintomatka</w:t>
      </w:r>
      <w:r w:rsidR="00FF4F43">
        <w:t>n kohde, nuortenkirjastotyö…</w:t>
      </w:r>
    </w:p>
    <w:p w:rsidR="006D3926" w:rsidRDefault="006D3926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6D3926">
      <w:pPr>
        <w:rPr>
          <w:b/>
        </w:rPr>
      </w:pPr>
    </w:p>
    <w:p w:rsidR="00B07EBC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bookmarkStart w:id="1" w:name="_GoBack"/>
      <w:bookmarkEnd w:id="1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lastRenderedPageBreak/>
        <w:t xml:space="preserve">osallistujat 15.11.2019: 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 xml:space="preserve">Paikan päällä </w:t>
      </w: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/ </w:t>
      </w:r>
      <w:r w:rsidRPr="005D35B0"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  <w:t>etäosallistuja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</w:p>
    <w:p w:rsidR="00B07EBC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sectPr w:rsidR="00B07EBC" w:rsidSect="000A0D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Susanna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Aarva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,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Kemiönsaari</w:t>
      </w:r>
      <w:proofErr w:type="spellEnd"/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Tuula Amberla, Uusikaupunki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Aija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Amee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Pori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Mari Eronen, Turku (pääkirjasto</w:t>
      </w: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Katarina Grönqvist, Kaarina</w:t>
      </w:r>
    </w:p>
    <w:p w:rsidR="00B07EBC" w:rsidRPr="0069019A" w:rsidRDefault="00B07EBC" w:rsidP="00B07EBC">
      <w:pPr>
        <w:widowControl w:val="0"/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</w:pPr>
      <w:r w:rsidRPr="0069019A"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  <w:t>Maiju Harju, Pori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Minna Hautaluoma, Honkajoki ja Karvia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Heidi Heiniö, Kaarina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Anna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Hilska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, Naantali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Pauliina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Huynh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Turku (pääkirjasto)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Sirpa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Ikala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-Suomalainen, Vehmaa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Päivi Inkinen, Sauvo 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Taina Jaakkola, Pöytyä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Elina Jalonen, Uusikaupunki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Helena Järnström,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Pargas</w:t>
      </w:r>
      <w:proofErr w:type="spellEnd"/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Salla Järveläinen-Kukkola, Koski TL (äitiyslomalla)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Sari Järvinen, Turku (pääkirjasto) 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 xml:space="preserve">Paula Kaunonen, Nousiainen  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Iina Kaustinen, Salo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Hanna Kerman, Turku (Runosmäki)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Katriina Koivusalo, Turku (pääkirjasto)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Eija Kopponen, Somero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Annamari Koski, Lieto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Heli Koski, Eura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Mari Kujanpää, Oripää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Janne Kuosmanen, Lieto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F0"/>
          <w:sz w:val="24"/>
          <w:szCs w:val="20"/>
          <w:lang w:eastAsia="fi-FI"/>
        </w:rPr>
        <w:t>Saila Kurri, Harjavalta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Anette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 Kylä-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Liuhala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Kokemäki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>Anu Lehtonen-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>Sonkki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>, Kaarina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 xml:space="preserve">Anna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>Leimola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lang w:eastAsia="fi-FI"/>
        </w:rPr>
        <w:t>-Blomqvist, Kustavi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Minna Leinonen, Pöytyä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Merja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Lundén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, Turku (pääkirjasto) 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Päivi Luoma-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Keturi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, Naantali 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Piret Luukka, Turku (Runosmäki)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Iida Manninen,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Kemiönsaari</w:t>
      </w:r>
      <w:proofErr w:type="spellEnd"/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Jenni Mäkelä, Loimaa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Mervi Nikula, Masku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Arja Palonen, Pori</w:t>
      </w:r>
    </w:p>
    <w:p w:rsidR="00B07EBC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Anni Parjanen, Harjavalta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Nina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Petander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Raisio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Kerttu Pietilä, Rusko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Kati Pipinen, Ulvila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Inkeri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Pyötsiä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Mynämäki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Minna Pätsi, Paimio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Larissa Riihihuhta, Naantali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Kaarina Sainio, Kaarina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Nina Sallinen, Rusko (Vahto)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Päivi Salminen, Laitila</w:t>
      </w:r>
    </w:p>
    <w:p w:rsidR="00B07EBC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Nina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Sahi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Naantali</w:t>
      </w:r>
    </w:p>
    <w:p w:rsidR="00B07EBC" w:rsidRPr="005D35B0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Pauliina Salmi, Turku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Sanna-Mari Samu, Paimio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Katriina Sarkkinen, Rauma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Anna Schauman, Taivassalo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Anna-Kaisa Sjölund, Pyhäranta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Aino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Stormi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-Lunden, Koski TL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Sirpa Suomela, Lieto</w:t>
      </w:r>
    </w:p>
    <w:p w:rsidR="00B07EBC" w:rsidRPr="0069019A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69019A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 xml:space="preserve">Janina Svart, </w:t>
      </w:r>
      <w:proofErr w:type="spellStart"/>
      <w:r w:rsidRPr="0069019A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Pargas</w:t>
      </w:r>
      <w:proofErr w:type="spellEnd"/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Minna Söderman, Turku (pääkirjasto)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Mirva Tammi, Naantali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Piia Taponen, Kaarina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Sirkka-Liisa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Tarviainen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Naantali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Marketta Toivanen, Kankaanpää</w:t>
      </w:r>
    </w:p>
    <w:p w:rsidR="00B07EBC" w:rsidRPr="0069019A" w:rsidRDefault="00B07EBC" w:rsidP="00B07EBC">
      <w:pPr>
        <w:widowControl w:val="0"/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</w:pPr>
      <w:r w:rsidRPr="0069019A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Pia Toivanen, Mynämäki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Saara Torniainen, Kokemäki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Anni </w:t>
      </w:r>
      <w:proofErr w:type="spellStart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Tormas</w:t>
      </w:r>
      <w:proofErr w:type="spellEnd"/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, Eura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 xml:space="preserve">Leena Turunen, Turku (pääkirjasto) </w:t>
      </w:r>
    </w:p>
    <w:p w:rsidR="00B07EBC" w:rsidRPr="00D27EC2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 xml:space="preserve">Terhi </w:t>
      </w:r>
      <w:proofErr w:type="spellStart"/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Vaheranta</w:t>
      </w:r>
      <w:proofErr w:type="spellEnd"/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, Somero</w:t>
      </w:r>
    </w:p>
    <w:p w:rsidR="00B07EBC" w:rsidRDefault="00B07EBC" w:rsidP="00B07EBC">
      <w:pPr>
        <w:widowContro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</w:pPr>
      <w:r w:rsidRPr="00D27EC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i-FI"/>
        </w:rPr>
        <w:t>Jenna Viertola, Aura</w:t>
      </w:r>
    </w:p>
    <w:p w:rsidR="00B07EBC" w:rsidRDefault="00B07EBC" w:rsidP="00B07EBC">
      <w:pPr>
        <w:rPr>
          <w:b/>
        </w:rPr>
      </w:pPr>
      <w:r w:rsidRPr="005D35B0">
        <w:rPr>
          <w:rFonts w:ascii="Times New Roman" w:eastAsia="Times New Roman" w:hAnsi="Times New Roman" w:cs="Times New Roman"/>
          <w:color w:val="00B050"/>
          <w:sz w:val="24"/>
          <w:szCs w:val="20"/>
          <w:lang w:eastAsia="fi-FI"/>
        </w:rPr>
        <w:t>Toni Puurtinen, Lieto</w:t>
      </w:r>
    </w:p>
    <w:p w:rsidR="00B07EBC" w:rsidRDefault="00B07EBC" w:rsidP="006D3926">
      <w:pPr>
        <w:rPr>
          <w:b/>
        </w:rPr>
        <w:sectPr w:rsidR="00B07EBC" w:rsidSect="00B07EBC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</w:p>
    <w:p w:rsidR="00B07EBC" w:rsidRDefault="00B07EBC" w:rsidP="006D3926">
      <w:pPr>
        <w:rPr>
          <w:b/>
        </w:rPr>
      </w:pPr>
    </w:p>
    <w:p w:rsidR="00B07EBC" w:rsidRPr="006D3926" w:rsidRDefault="00B07EBC" w:rsidP="006D3926">
      <w:pPr>
        <w:rPr>
          <w:b/>
        </w:rPr>
      </w:pPr>
    </w:p>
    <w:p w:rsidR="003168F2" w:rsidRDefault="003168F2" w:rsidP="0038480F"/>
    <w:p w:rsidR="003E1390" w:rsidRDefault="003E1390" w:rsidP="0038480F"/>
    <w:p w:rsidR="00971066" w:rsidRDefault="00971066" w:rsidP="0038480F"/>
    <w:p w:rsidR="00971066" w:rsidRDefault="00971066" w:rsidP="0038480F"/>
    <w:p w:rsidR="00DC2A23" w:rsidRDefault="00DC2A23" w:rsidP="0038480F"/>
    <w:p w:rsidR="00DC2A23" w:rsidRPr="00DC2A23" w:rsidRDefault="00DC2A23" w:rsidP="00712E67">
      <w:pPr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C2A23">
        <w:rPr>
          <w:rFonts w:ascii="Times New Roman" w:eastAsia="Times New Roman" w:hAnsi="Times New Roman" w:cs="Times New Roman"/>
          <w:color w:val="1F497D"/>
          <w:sz w:val="14"/>
          <w:szCs w:val="14"/>
          <w:lang w:eastAsia="fi-FI"/>
        </w:rPr>
        <w:t xml:space="preserve">        </w:t>
      </w:r>
    </w:p>
    <w:p w:rsidR="002F7DC9" w:rsidRPr="0038480F" w:rsidRDefault="002F7DC9" w:rsidP="0038480F"/>
    <w:sectPr w:rsidR="002F7DC9" w:rsidRPr="0038480F" w:rsidSect="00B07EBC">
      <w:type w:val="continuous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2D" w:rsidRDefault="006B722D" w:rsidP="00D45142">
      <w:r>
        <w:separator/>
      </w:r>
    </w:p>
  </w:endnote>
  <w:endnote w:type="continuationSeparator" w:id="0">
    <w:p w:rsidR="006B722D" w:rsidRDefault="006B722D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2D" w:rsidRDefault="006B722D" w:rsidP="00D45142">
      <w:r>
        <w:separator/>
      </w:r>
    </w:p>
  </w:footnote>
  <w:footnote w:type="continuationSeparator" w:id="0">
    <w:p w:rsidR="006B722D" w:rsidRDefault="006B722D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085A22"/>
    <w:multiLevelType w:val="hybridMultilevel"/>
    <w:tmpl w:val="A1E41C56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4" w15:restartNumberingAfterBreak="0">
    <w:nsid w:val="72B85F12"/>
    <w:multiLevelType w:val="hybridMultilevel"/>
    <w:tmpl w:val="ABE28BB4"/>
    <w:lvl w:ilvl="0" w:tplc="3236AEE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9"/>
    <w:rsid w:val="00010C1D"/>
    <w:rsid w:val="00024DD7"/>
    <w:rsid w:val="0004767C"/>
    <w:rsid w:val="000634FB"/>
    <w:rsid w:val="000A01C5"/>
    <w:rsid w:val="000A0D8E"/>
    <w:rsid w:val="000B14EC"/>
    <w:rsid w:val="00147D7D"/>
    <w:rsid w:val="001812C2"/>
    <w:rsid w:val="001B08B5"/>
    <w:rsid w:val="001E4029"/>
    <w:rsid w:val="001F2B8E"/>
    <w:rsid w:val="00221647"/>
    <w:rsid w:val="002C1CFF"/>
    <w:rsid w:val="002E6947"/>
    <w:rsid w:val="002F6053"/>
    <w:rsid w:val="002F7DC9"/>
    <w:rsid w:val="003168F2"/>
    <w:rsid w:val="00345822"/>
    <w:rsid w:val="00365411"/>
    <w:rsid w:val="00377D27"/>
    <w:rsid w:val="0038480F"/>
    <w:rsid w:val="003A0A62"/>
    <w:rsid w:val="003B1AEE"/>
    <w:rsid w:val="003D65DB"/>
    <w:rsid w:val="003D7A3A"/>
    <w:rsid w:val="003E1390"/>
    <w:rsid w:val="00400101"/>
    <w:rsid w:val="00402038"/>
    <w:rsid w:val="00412E7B"/>
    <w:rsid w:val="0045789B"/>
    <w:rsid w:val="004842F1"/>
    <w:rsid w:val="004E3C33"/>
    <w:rsid w:val="00517F02"/>
    <w:rsid w:val="005A1AB9"/>
    <w:rsid w:val="005E0D42"/>
    <w:rsid w:val="00606488"/>
    <w:rsid w:val="006430E6"/>
    <w:rsid w:val="00654E35"/>
    <w:rsid w:val="006872A5"/>
    <w:rsid w:val="006B722D"/>
    <w:rsid w:val="006C06C1"/>
    <w:rsid w:val="006D103F"/>
    <w:rsid w:val="006D3926"/>
    <w:rsid w:val="006E38D5"/>
    <w:rsid w:val="00712E67"/>
    <w:rsid w:val="00751238"/>
    <w:rsid w:val="00760019"/>
    <w:rsid w:val="007A48EE"/>
    <w:rsid w:val="00820F7B"/>
    <w:rsid w:val="00893CEB"/>
    <w:rsid w:val="008C3BAD"/>
    <w:rsid w:val="008D4B5B"/>
    <w:rsid w:val="00936891"/>
    <w:rsid w:val="00971066"/>
    <w:rsid w:val="00975673"/>
    <w:rsid w:val="009B0E7A"/>
    <w:rsid w:val="00A22D86"/>
    <w:rsid w:val="00A230CB"/>
    <w:rsid w:val="00A31BEF"/>
    <w:rsid w:val="00A34000"/>
    <w:rsid w:val="00A406CC"/>
    <w:rsid w:val="00A618AD"/>
    <w:rsid w:val="00A92590"/>
    <w:rsid w:val="00AF65E0"/>
    <w:rsid w:val="00B07EBC"/>
    <w:rsid w:val="00B1319E"/>
    <w:rsid w:val="00B6437B"/>
    <w:rsid w:val="00B806F1"/>
    <w:rsid w:val="00B84AC0"/>
    <w:rsid w:val="00B91E39"/>
    <w:rsid w:val="00BB2DD8"/>
    <w:rsid w:val="00BF602F"/>
    <w:rsid w:val="00C11E81"/>
    <w:rsid w:val="00C36AED"/>
    <w:rsid w:val="00CE6C15"/>
    <w:rsid w:val="00D10C57"/>
    <w:rsid w:val="00D42981"/>
    <w:rsid w:val="00D45142"/>
    <w:rsid w:val="00D47A9B"/>
    <w:rsid w:val="00D64434"/>
    <w:rsid w:val="00D95FEC"/>
    <w:rsid w:val="00DC2A23"/>
    <w:rsid w:val="00DE0CFF"/>
    <w:rsid w:val="00E100B8"/>
    <w:rsid w:val="00E73F6A"/>
    <w:rsid w:val="00EB60ED"/>
    <w:rsid w:val="00EB6C3D"/>
    <w:rsid w:val="00ED11CA"/>
    <w:rsid w:val="00F04A0E"/>
    <w:rsid w:val="00F33BCC"/>
    <w:rsid w:val="00F771F8"/>
    <w:rsid w:val="00FA3D41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B7FC25"/>
  <w15:chartTrackingRefBased/>
  <w15:docId w15:val="{DA7C439A-87B5-4570-B120-75F7D8B0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semiHidden/>
    <w:unhideWhenUsed/>
    <w:rsid w:val="001B0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B08B5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842F1"/>
    <w:pPr>
      <w:ind w:left="720"/>
    </w:pPr>
    <w:rPr>
      <w:rFonts w:ascii="Calibri" w:eastAsia="Calibri" w:hAnsi="Calibri" w:cs="Calibri"/>
    </w:rPr>
  </w:style>
  <w:style w:type="character" w:styleId="AvattuHyperlinkki">
    <w:name w:val="FollowedHyperlink"/>
    <w:basedOn w:val="Kappaleenoletusfontti"/>
    <w:uiPriority w:val="99"/>
    <w:semiHidden/>
    <w:unhideWhenUsed/>
    <w:rsid w:val="00A22D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i-89mQf5tRjyIAtBMCfARZ23cV52xRUaw3gc3ZkDZo/edit?usp=shar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edu.fi/artikkeli/-/asset_publisher/nelja-miljoonaa-euroa-haettavissa-lasten-lukutaidon-vahvistamisek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E34F-E172-4FDE-A499-6AE8EFAB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10047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2019-12-04T08:15:00Z</dcterms:created>
  <dcterms:modified xsi:type="dcterms:W3CDTF">2019-12-04T08:15:00Z</dcterms:modified>
</cp:coreProperties>
</file>