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61DF" w14:textId="77777777" w:rsidR="002F6053" w:rsidRDefault="002F6053" w:rsidP="0038480F"/>
    <w:p w14:paraId="62C7921C" w14:textId="2F318183" w:rsidR="00D3328A" w:rsidRDefault="00D3328A" w:rsidP="0038480F">
      <w:r>
        <w:t>Projektin ohjausryhmän kokous</w:t>
      </w:r>
      <w:r>
        <w:tab/>
      </w:r>
      <w:r>
        <w:tab/>
      </w:r>
      <w:r w:rsidR="002D1F96">
        <w:t>Muistio</w:t>
      </w:r>
    </w:p>
    <w:p w14:paraId="1D3D2958" w14:textId="77777777" w:rsidR="00D3328A" w:rsidRDefault="00D3328A" w:rsidP="0038480F"/>
    <w:p w14:paraId="4E67E165" w14:textId="3DA6BFF1" w:rsidR="00D3328A" w:rsidRDefault="00D3328A" w:rsidP="00D3328A">
      <w:pPr>
        <w:ind w:left="2608" w:hanging="2608"/>
      </w:pPr>
      <w:r>
        <w:t>Aika</w:t>
      </w:r>
      <w:r>
        <w:tab/>
      </w:r>
      <w:r w:rsidR="005926E8">
        <w:t>Maanantai 13.11.2017 klo 09.15 – 11.00</w:t>
      </w:r>
      <w:r>
        <w:t xml:space="preserve"> </w:t>
      </w:r>
    </w:p>
    <w:p w14:paraId="023EC406" w14:textId="77777777" w:rsidR="00D3328A" w:rsidRDefault="00D3328A" w:rsidP="00D3328A"/>
    <w:p w14:paraId="3CF2D5F9" w14:textId="2CB23432" w:rsidR="00D3328A" w:rsidRDefault="00D3328A" w:rsidP="00D3328A">
      <w:pPr>
        <w:ind w:left="2608" w:hanging="2608"/>
      </w:pPr>
      <w:r>
        <w:t xml:space="preserve">Paikka </w:t>
      </w:r>
      <w:r>
        <w:tab/>
        <w:t xml:space="preserve">Turun pääkirjasto, </w:t>
      </w:r>
      <w:r w:rsidR="005926E8">
        <w:t>Iso</w:t>
      </w:r>
      <w:r>
        <w:t xml:space="preserve"> neuvotteluhuone</w:t>
      </w:r>
    </w:p>
    <w:p w14:paraId="4B07895A" w14:textId="77777777" w:rsidR="00D3328A" w:rsidRDefault="00D3328A" w:rsidP="00D3328A"/>
    <w:p w14:paraId="2B41FAFE" w14:textId="69EB01C4" w:rsidR="005926E8" w:rsidRDefault="00D3328A" w:rsidP="005926E8">
      <w:pPr>
        <w:rPr>
          <w:rFonts w:cs="Arial"/>
        </w:rPr>
      </w:pPr>
      <w:r>
        <w:t>Läsnä</w:t>
      </w:r>
      <w:r w:rsidR="00FF6FA8">
        <w:tab/>
      </w:r>
      <w:r w:rsidR="00FF6FA8">
        <w:tab/>
      </w:r>
      <w:r w:rsidR="005926E8">
        <w:t xml:space="preserve">Almgren Päivi, </w:t>
      </w:r>
      <w:r w:rsidR="005926E8">
        <w:rPr>
          <w:rFonts w:cs="Arial"/>
        </w:rPr>
        <w:t xml:space="preserve">Kirjastotoimen ylitarkastaja, </w:t>
      </w:r>
    </w:p>
    <w:p w14:paraId="2B2E8814" w14:textId="77777777" w:rsidR="005926E8" w:rsidRDefault="005926E8" w:rsidP="005926E8">
      <w:pPr>
        <w:ind w:left="1304" w:firstLine="1304"/>
      </w:pPr>
      <w:proofErr w:type="spellStart"/>
      <w:r>
        <w:rPr>
          <w:rFonts w:cs="Arial"/>
        </w:rPr>
        <w:t>Lounais</w:t>
      </w:r>
      <w:proofErr w:type="spellEnd"/>
      <w:r>
        <w:rPr>
          <w:rFonts w:cs="Arial"/>
        </w:rPr>
        <w:t>-Suomen Aluehallintovirasto</w:t>
      </w:r>
      <w:r>
        <w:t xml:space="preserve"> </w:t>
      </w:r>
    </w:p>
    <w:p w14:paraId="042A5849" w14:textId="77777777" w:rsidR="005926E8" w:rsidRDefault="005926E8" w:rsidP="005926E8">
      <w:pPr>
        <w:ind w:left="1304" w:firstLine="1304"/>
      </w:pPr>
    </w:p>
    <w:p w14:paraId="344335C2" w14:textId="33274261" w:rsidR="00FF6FA8" w:rsidRDefault="00FF6FA8" w:rsidP="005926E8">
      <w:pPr>
        <w:ind w:left="1304" w:firstLine="1304"/>
      </w:pPr>
      <w:r>
        <w:t>Heino Anne (siht.)</w:t>
      </w:r>
      <w:r w:rsidR="00430831">
        <w:t>, Projektisuunnittelija, Turun kaupunginkirjasto</w:t>
      </w:r>
    </w:p>
    <w:p w14:paraId="76F59F0E" w14:textId="77777777" w:rsidR="005926E8" w:rsidRDefault="005926E8" w:rsidP="00445E50">
      <w:pPr>
        <w:rPr>
          <w:rFonts w:cs="Arial"/>
        </w:rPr>
      </w:pPr>
    </w:p>
    <w:p w14:paraId="7E57FE0F" w14:textId="77777777" w:rsidR="00430831" w:rsidRDefault="00116BA7" w:rsidP="00116BA7">
      <w:pPr>
        <w:ind w:left="1304" w:firstLine="1304"/>
      </w:pPr>
      <w:r>
        <w:t>Kauppila Paula</w:t>
      </w:r>
      <w:r w:rsidR="0076028A">
        <w:t xml:space="preserve"> (etäosallistuja)</w:t>
      </w:r>
      <w:r w:rsidR="00430831">
        <w:t xml:space="preserve">, Kirjastotoimen apulaisjohtaja, </w:t>
      </w:r>
    </w:p>
    <w:p w14:paraId="29A9E5CF" w14:textId="1069D7D6" w:rsidR="005926E8" w:rsidRDefault="00430831" w:rsidP="002F285F">
      <w:pPr>
        <w:ind w:left="1304" w:firstLine="1304"/>
      </w:pPr>
      <w:r>
        <w:t>Porin kaupunginkirjasto</w:t>
      </w:r>
    </w:p>
    <w:p w14:paraId="3B4D884F" w14:textId="77777777" w:rsidR="003D082D" w:rsidRDefault="003D082D" w:rsidP="002D1F96">
      <w:pPr>
        <w:ind w:left="1304" w:firstLine="1304"/>
      </w:pPr>
    </w:p>
    <w:p w14:paraId="09DAEB7E" w14:textId="77777777" w:rsidR="00652D7B" w:rsidRDefault="00FF6FA8" w:rsidP="00FF6FA8">
      <w:pPr>
        <w:ind w:left="1304" w:firstLine="1304"/>
      </w:pPr>
      <w:r>
        <w:t>Maunu Ulla-Maija (puheenjohtaja)</w:t>
      </w:r>
      <w:r w:rsidR="00430831">
        <w:t xml:space="preserve">, Seutupalvelupäällikkö, </w:t>
      </w:r>
    </w:p>
    <w:p w14:paraId="60CBF5EE" w14:textId="2E88E87D" w:rsidR="00FF6FA8" w:rsidRDefault="00430831" w:rsidP="00FF6FA8">
      <w:pPr>
        <w:ind w:left="1304" w:firstLine="1304"/>
      </w:pPr>
      <w:r>
        <w:t>Turun kaupunginkirjasto</w:t>
      </w:r>
    </w:p>
    <w:p w14:paraId="28730043" w14:textId="77777777" w:rsidR="003D082D" w:rsidRDefault="003D082D" w:rsidP="00FF6FA8">
      <w:pPr>
        <w:ind w:left="1304" w:firstLine="1304"/>
      </w:pPr>
    </w:p>
    <w:p w14:paraId="7D7A22A2" w14:textId="089ED105" w:rsidR="00FF6FA8" w:rsidRDefault="00FF6FA8" w:rsidP="00FF6FA8">
      <w:pPr>
        <w:ind w:left="1304" w:firstLine="1304"/>
        <w:rPr>
          <w:rFonts w:cs="Arial"/>
        </w:rPr>
      </w:pPr>
      <w:r>
        <w:t>Salo Tiina</w:t>
      </w:r>
      <w:r w:rsidR="00652D7B">
        <w:t xml:space="preserve">, </w:t>
      </w:r>
      <w:r w:rsidR="00652D7B" w:rsidRPr="00603761">
        <w:rPr>
          <w:rStyle w:val="st"/>
        </w:rPr>
        <w:t>Kirjasto- ja kulttuuritoimenjohtaja</w:t>
      </w:r>
      <w:r w:rsidR="00652D7B">
        <w:rPr>
          <w:rStyle w:val="st"/>
        </w:rPr>
        <w:t>,</w:t>
      </w:r>
      <w:r w:rsidR="00652D7B" w:rsidRPr="00603761">
        <w:rPr>
          <w:rFonts w:cs="Arial"/>
        </w:rPr>
        <w:t xml:space="preserve"> Raision kaupunginkirjasto</w:t>
      </w:r>
    </w:p>
    <w:p w14:paraId="5EDDE1B4" w14:textId="77777777" w:rsidR="003D082D" w:rsidRDefault="003D082D" w:rsidP="00FF6FA8">
      <w:pPr>
        <w:ind w:left="1304" w:firstLine="1304"/>
      </w:pPr>
    </w:p>
    <w:p w14:paraId="0ACCAE52" w14:textId="45EEE9BB" w:rsidR="00FF6FA8" w:rsidRDefault="00FF6FA8" w:rsidP="00FF6FA8">
      <w:pPr>
        <w:ind w:left="1304" w:firstLine="1304"/>
        <w:rPr>
          <w:rFonts w:cs="Arial"/>
        </w:rPr>
      </w:pPr>
      <w:r w:rsidRPr="00116BA7">
        <w:rPr>
          <w:rFonts w:cs="Arial"/>
        </w:rPr>
        <w:t>Sandvik Virpi</w:t>
      </w:r>
      <w:r w:rsidR="00652D7B">
        <w:rPr>
          <w:rFonts w:cs="Arial"/>
        </w:rPr>
        <w:t>, Kehittämissuunnittelija, Turun kaupunki</w:t>
      </w:r>
    </w:p>
    <w:p w14:paraId="0128AEA8" w14:textId="77777777" w:rsidR="003D082D" w:rsidRPr="00116BA7" w:rsidRDefault="003D082D" w:rsidP="00FF6FA8">
      <w:pPr>
        <w:ind w:left="1304" w:firstLine="1304"/>
        <w:rPr>
          <w:rFonts w:cs="Arial"/>
        </w:rPr>
      </w:pPr>
    </w:p>
    <w:p w14:paraId="10438E91" w14:textId="1D2F9070" w:rsidR="00FF6FA8" w:rsidRDefault="00FF6FA8" w:rsidP="00FF6FA8">
      <w:pPr>
        <w:ind w:left="1304" w:firstLine="1304"/>
        <w:rPr>
          <w:rFonts w:cs="Arial"/>
        </w:rPr>
      </w:pPr>
      <w:r>
        <w:rPr>
          <w:rFonts w:cs="Arial"/>
        </w:rPr>
        <w:t>Tuomi Tarja</w:t>
      </w:r>
      <w:r w:rsidR="00652D7B">
        <w:rPr>
          <w:rFonts w:cs="Arial"/>
        </w:rPr>
        <w:t>, Kirjastotoimenjohtaja, Naantalin kaupunginkirjasto</w:t>
      </w:r>
    </w:p>
    <w:p w14:paraId="10C1049A" w14:textId="77777777" w:rsidR="003D082D" w:rsidRDefault="003D082D" w:rsidP="00FF6FA8">
      <w:pPr>
        <w:ind w:left="1304" w:firstLine="1304"/>
        <w:rPr>
          <w:rFonts w:cs="Arial"/>
        </w:rPr>
      </w:pPr>
    </w:p>
    <w:p w14:paraId="1E8D8D9B" w14:textId="48EC4AD0" w:rsidR="00FF6FA8" w:rsidRDefault="00FF6FA8" w:rsidP="00FF6FA8">
      <w:pPr>
        <w:ind w:left="1304" w:firstLine="1304"/>
        <w:rPr>
          <w:rFonts w:cs="Arial"/>
        </w:rPr>
      </w:pPr>
      <w:r>
        <w:rPr>
          <w:rFonts w:cs="Arial"/>
        </w:rPr>
        <w:t>Tyysteri Laura</w:t>
      </w:r>
      <w:r w:rsidR="008656B9">
        <w:rPr>
          <w:rFonts w:cs="Arial"/>
        </w:rPr>
        <w:t xml:space="preserve"> (etäosallistuja)</w:t>
      </w:r>
      <w:r w:rsidR="00652D7B">
        <w:rPr>
          <w:rFonts w:cs="Arial"/>
        </w:rPr>
        <w:t>, Kirjastonjohtaja, Someron kaupunginkirjasto</w:t>
      </w:r>
    </w:p>
    <w:p w14:paraId="57DA49CF" w14:textId="77777777" w:rsidR="003D082D" w:rsidRDefault="003D082D" w:rsidP="00FF6FA8">
      <w:pPr>
        <w:ind w:left="1304" w:firstLine="1304"/>
      </w:pPr>
    </w:p>
    <w:p w14:paraId="73AEB301" w14:textId="37D37029" w:rsidR="00FF6FA8" w:rsidRDefault="00FF6FA8" w:rsidP="00D3328A">
      <w:r>
        <w:tab/>
      </w:r>
      <w:r>
        <w:tab/>
      </w:r>
    </w:p>
    <w:p w14:paraId="6C4E6293" w14:textId="4EDFEDB6" w:rsidR="003D082D" w:rsidRPr="00652D7B" w:rsidRDefault="00FF6FA8" w:rsidP="005926E8">
      <w:pPr>
        <w:rPr>
          <w:rFonts w:cs="Arial"/>
        </w:rPr>
      </w:pPr>
      <w:r>
        <w:t>Poissa</w:t>
      </w:r>
      <w:r>
        <w:tab/>
      </w:r>
      <w:r>
        <w:tab/>
      </w:r>
      <w:r w:rsidR="00445E50">
        <w:t xml:space="preserve">Johansson Mikaela, </w:t>
      </w:r>
      <w:r w:rsidR="00445E50">
        <w:rPr>
          <w:rFonts w:cs="Arial"/>
        </w:rPr>
        <w:t>Kirjastovirkailija, Korppoon kirjasto</w:t>
      </w:r>
    </w:p>
    <w:p w14:paraId="098B0154" w14:textId="77777777" w:rsidR="002F285F" w:rsidRDefault="00445E50" w:rsidP="00445E50">
      <w:pPr>
        <w:ind w:left="1304" w:firstLine="1304"/>
      </w:pPr>
      <w:r>
        <w:t xml:space="preserve">Kavanti Eija, </w:t>
      </w:r>
      <w:r w:rsidRPr="007E6E1D">
        <w:rPr>
          <w:rFonts w:cs="Arial"/>
        </w:rPr>
        <w:t>Henkilöstön kehittämispäällikkö</w:t>
      </w:r>
      <w:r>
        <w:rPr>
          <w:rFonts w:cs="Arial"/>
        </w:rPr>
        <w:t>, Turun kaupunki</w:t>
      </w:r>
      <w:r w:rsidR="002F285F" w:rsidRPr="002F285F">
        <w:t xml:space="preserve"> </w:t>
      </w:r>
    </w:p>
    <w:p w14:paraId="38413922" w14:textId="34BEA26C" w:rsidR="00445E50" w:rsidRDefault="002F285F" w:rsidP="00445E50">
      <w:pPr>
        <w:ind w:left="1304" w:firstLine="1304"/>
        <w:rPr>
          <w:rFonts w:cs="Arial"/>
        </w:rPr>
      </w:pPr>
      <w:proofErr w:type="spellStart"/>
      <w:r>
        <w:t>Källvik</w:t>
      </w:r>
      <w:proofErr w:type="spellEnd"/>
      <w:r>
        <w:t xml:space="preserve"> Outi, </w:t>
      </w:r>
      <w:r>
        <w:rPr>
          <w:rFonts w:cs="Arial"/>
        </w:rPr>
        <w:t xml:space="preserve">Kirjastotoimenjohtaja, Koski </w:t>
      </w:r>
      <w:proofErr w:type="spellStart"/>
      <w:r>
        <w:rPr>
          <w:rFonts w:cs="Arial"/>
        </w:rPr>
        <w:t>TL:n</w:t>
      </w:r>
      <w:proofErr w:type="spellEnd"/>
      <w:r>
        <w:rPr>
          <w:rFonts w:cs="Arial"/>
        </w:rPr>
        <w:t xml:space="preserve"> kunnankirjasto</w:t>
      </w:r>
    </w:p>
    <w:p w14:paraId="12DE3F6B" w14:textId="77777777" w:rsidR="002D1F96" w:rsidRDefault="002D1F96" w:rsidP="005926E8"/>
    <w:p w14:paraId="0987AF5C" w14:textId="225DD634" w:rsidR="00FF6FA8" w:rsidRDefault="00FF6FA8" w:rsidP="005926E8"/>
    <w:p w14:paraId="03D25154" w14:textId="77777777" w:rsidR="00FF6FA8" w:rsidRDefault="00FF6FA8" w:rsidP="00FF6FA8">
      <w:pPr>
        <w:pStyle w:val="Luettelokappale"/>
      </w:pPr>
    </w:p>
    <w:p w14:paraId="21F90B95" w14:textId="35FAA26C" w:rsidR="00FF6FA8" w:rsidRDefault="00AD28A2" w:rsidP="00FF6FA8">
      <w:pPr>
        <w:pStyle w:val="Luettelokappale"/>
        <w:numPr>
          <w:ilvl w:val="0"/>
          <w:numId w:val="14"/>
        </w:numPr>
      </w:pPr>
      <w:r>
        <w:t>Puheenjohtaja avasi kokouksen sekä kertoi projektin etenemisestä. Projektia esitellään maakuntakirjastokokouksessa 14.11.2017.</w:t>
      </w:r>
    </w:p>
    <w:p w14:paraId="37B63367" w14:textId="77777777" w:rsidR="00FF6FA8" w:rsidRDefault="00FF6FA8" w:rsidP="00DF273B"/>
    <w:p w14:paraId="6DA37F86" w14:textId="6DD28423" w:rsidR="00FF6FA8" w:rsidRDefault="00FF6FA8" w:rsidP="00FF6FA8">
      <w:pPr>
        <w:pStyle w:val="Luettelokappale"/>
        <w:numPr>
          <w:ilvl w:val="0"/>
          <w:numId w:val="14"/>
        </w:numPr>
      </w:pPr>
      <w:r>
        <w:t>P</w:t>
      </w:r>
      <w:r w:rsidR="005926E8">
        <w:t>rojektin kuulumiset</w:t>
      </w:r>
    </w:p>
    <w:p w14:paraId="35876821" w14:textId="77777777" w:rsidR="00801EC1" w:rsidRDefault="00801EC1" w:rsidP="00801EC1">
      <w:pPr>
        <w:pStyle w:val="Luettelokappale"/>
      </w:pPr>
    </w:p>
    <w:p w14:paraId="4A090F52" w14:textId="6B925B21" w:rsidR="00AD28A2" w:rsidRDefault="005926E8" w:rsidP="003D082D">
      <w:pPr>
        <w:pStyle w:val="Luettelokappale"/>
        <w:numPr>
          <w:ilvl w:val="1"/>
          <w:numId w:val="16"/>
        </w:numPr>
      </w:pPr>
      <w:r>
        <w:t xml:space="preserve">Osaamiskartoituskysely toteutetaan </w:t>
      </w:r>
      <w:proofErr w:type="spellStart"/>
      <w:r>
        <w:t>Webropol</w:t>
      </w:r>
      <w:proofErr w:type="spellEnd"/>
      <w:r>
        <w:t>-</w:t>
      </w:r>
      <w:r w:rsidR="009672C4">
        <w:t>kyselyohjelmalla. Anne esitteli</w:t>
      </w:r>
      <w:r>
        <w:t xml:space="preserve"> kyselyluonnoksen</w:t>
      </w:r>
      <w:r w:rsidR="00AD28A2">
        <w:t>.</w:t>
      </w:r>
      <w:r w:rsidR="009672C4">
        <w:t xml:space="preserve"> </w:t>
      </w:r>
      <w:r w:rsidR="00AD28A2">
        <w:t>Luonnosta muokataan ohjausryhmän kommenttien perusteella vielä seuraavasti:</w:t>
      </w:r>
    </w:p>
    <w:p w14:paraId="313269F4" w14:textId="7E257A04" w:rsidR="00AD28A2" w:rsidRDefault="00AD28A2" w:rsidP="00AD28A2">
      <w:pPr>
        <w:pStyle w:val="Luettelokappale"/>
        <w:numPr>
          <w:ilvl w:val="2"/>
          <w:numId w:val="16"/>
        </w:numPr>
      </w:pPr>
      <w:r>
        <w:t>Osaamistasojen kuvauksia täsmennetään</w:t>
      </w:r>
    </w:p>
    <w:p w14:paraId="7FF0FE79" w14:textId="2FDB42C0" w:rsidR="00AD28A2" w:rsidRDefault="00AD28A2" w:rsidP="00AD28A2">
      <w:pPr>
        <w:pStyle w:val="Luettelokappale"/>
        <w:numPr>
          <w:ilvl w:val="2"/>
          <w:numId w:val="16"/>
        </w:numPr>
      </w:pPr>
      <w:r>
        <w:t>Osaamisalueiden sisältöä ja kuvauksia täsmennetään</w:t>
      </w:r>
    </w:p>
    <w:p w14:paraId="750ABA19" w14:textId="3792491E" w:rsidR="00AD28A2" w:rsidRDefault="00AD28A2" w:rsidP="00AD28A2">
      <w:pPr>
        <w:pStyle w:val="Luettelokappale"/>
        <w:numPr>
          <w:ilvl w:val="2"/>
          <w:numId w:val="16"/>
        </w:numPr>
      </w:pPr>
      <w:r>
        <w:t>Ryhmitellään osaamisalueita selkeämpiin kokonaisuuksiin</w:t>
      </w:r>
    </w:p>
    <w:p w14:paraId="2CB24B00" w14:textId="6FE883BB" w:rsidR="00801EC1" w:rsidRDefault="00AD28A2" w:rsidP="00AD28A2">
      <w:pPr>
        <w:pStyle w:val="Luettelokappale"/>
        <w:numPr>
          <w:ilvl w:val="2"/>
          <w:numId w:val="16"/>
        </w:numPr>
      </w:pPr>
      <w:r>
        <w:t>Lisätään kysymys ”lisätietoja” sekä ohjeistetaan sen käyttöä</w:t>
      </w:r>
    </w:p>
    <w:p w14:paraId="4DA5F3C3" w14:textId="526561FF" w:rsidR="006D0B5E" w:rsidRDefault="006D0B5E" w:rsidP="003D082D">
      <w:pPr>
        <w:pStyle w:val="Luettelokappale"/>
        <w:numPr>
          <w:ilvl w:val="1"/>
          <w:numId w:val="16"/>
        </w:numPr>
      </w:pPr>
      <w:proofErr w:type="gramStart"/>
      <w:r>
        <w:t>Kyselyn kielet suomi ja ruotsi</w:t>
      </w:r>
      <w:r w:rsidR="00AD28A2">
        <w:t>.</w:t>
      </w:r>
      <w:proofErr w:type="gramEnd"/>
      <w:r w:rsidR="00AD28A2">
        <w:t xml:space="preserve"> Kysely käännetään ruotsiksi, kun se on lopullisessa muodossa.</w:t>
      </w:r>
    </w:p>
    <w:p w14:paraId="3572D500" w14:textId="77777777" w:rsidR="005926E8" w:rsidRPr="005926E8" w:rsidRDefault="005926E8" w:rsidP="005926E8">
      <w:pPr>
        <w:pStyle w:val="Luettelokappale"/>
        <w:numPr>
          <w:ilvl w:val="1"/>
          <w:numId w:val="16"/>
        </w:numPr>
      </w:pPr>
      <w:r>
        <w:t xml:space="preserve">Projektin viestintää on tarkennettu projektisuunnitelmaan. </w:t>
      </w:r>
      <w:r w:rsidRPr="005926E8">
        <w:t>Viestintä etenee vaiheittain ja kohderyhmittäin seuraavasti:</w:t>
      </w:r>
    </w:p>
    <w:p w14:paraId="1162390B" w14:textId="77777777" w:rsidR="005926E8" w:rsidRPr="005926E8" w:rsidRDefault="005926E8" w:rsidP="005926E8">
      <w:pPr>
        <w:pStyle w:val="Luettelokappale"/>
        <w:numPr>
          <w:ilvl w:val="2"/>
          <w:numId w:val="16"/>
        </w:numPr>
      </w:pPr>
      <w:r w:rsidRPr="005926E8">
        <w:t>Vaihe 1: esimiehille tietoa siitä, että projekti on käynnistymässä ja osaamiskartoitus on tulossa. Pyydetään sähköpostilistoja.</w:t>
      </w:r>
    </w:p>
    <w:p w14:paraId="00331EE3" w14:textId="166D5772" w:rsidR="005926E8" w:rsidRPr="005926E8" w:rsidRDefault="005926E8" w:rsidP="005926E8">
      <w:pPr>
        <w:pStyle w:val="Luettelokappale"/>
        <w:numPr>
          <w:ilvl w:val="2"/>
          <w:numId w:val="16"/>
        </w:numPr>
      </w:pPr>
      <w:r w:rsidRPr="005926E8">
        <w:t xml:space="preserve">Vaihe 2: lisätietoa esimiehille sekä viesti työntekijöille, että osaamiskartoitus on tulossa. </w:t>
      </w:r>
      <w:proofErr w:type="gramStart"/>
      <w:r w:rsidRPr="005926E8">
        <w:t>Muistutus esimiehille sähköpostilistoista.</w:t>
      </w:r>
      <w:proofErr w:type="gramEnd"/>
      <w:r w:rsidRPr="005926E8">
        <w:t xml:space="preserve"> Kerrotaan aikataulusta, taustasta yms. </w:t>
      </w:r>
      <w:proofErr w:type="gramStart"/>
      <w:r w:rsidRPr="005926E8">
        <w:t xml:space="preserve">Suora viestintä </w:t>
      </w:r>
      <w:proofErr w:type="spellStart"/>
      <w:r w:rsidRPr="005926E8">
        <w:t>lyhyempää</w:t>
      </w:r>
      <w:proofErr w:type="spellEnd"/>
      <w:r w:rsidRPr="005926E8">
        <w:t xml:space="preserve">, lisätietoja maakunnan </w:t>
      </w:r>
      <w:proofErr w:type="spellStart"/>
      <w:r w:rsidRPr="005926E8">
        <w:t>extrassa</w:t>
      </w:r>
      <w:proofErr w:type="spellEnd"/>
      <w:r w:rsidRPr="005926E8">
        <w:t>?</w:t>
      </w:r>
      <w:proofErr w:type="gramEnd"/>
      <w:r w:rsidR="003C7A9A">
        <w:t xml:space="preserve"> </w:t>
      </w:r>
      <w:proofErr w:type="gramStart"/>
      <w:r w:rsidR="003C7A9A">
        <w:t>Osaamiskartoituskysely esimiehille luettavaksi.</w:t>
      </w:r>
      <w:proofErr w:type="gramEnd"/>
      <w:r w:rsidR="003C7A9A">
        <w:t xml:space="preserve"> Kysymykset voi osoittaa Annelle</w:t>
      </w:r>
      <w:r w:rsidR="00AD28A2">
        <w:t>, joka konsultoi tarvittaessa projektin omistajaa ja ohjausryhmää</w:t>
      </w:r>
      <w:r w:rsidR="003C7A9A">
        <w:t>.</w:t>
      </w:r>
    </w:p>
    <w:p w14:paraId="44348D4E" w14:textId="77777777" w:rsidR="005926E8" w:rsidRPr="005926E8" w:rsidRDefault="005926E8" w:rsidP="005926E8">
      <w:pPr>
        <w:pStyle w:val="Luettelokappale"/>
        <w:numPr>
          <w:ilvl w:val="2"/>
          <w:numId w:val="16"/>
        </w:numPr>
      </w:pPr>
      <w:r w:rsidRPr="005926E8">
        <w:t>Vaihe 3: Osaamiskartoitus käynnistyy. Viestintää esimiehille sekä suoraan työntekijöille</w:t>
      </w:r>
    </w:p>
    <w:p w14:paraId="2F1DD4F0" w14:textId="1E747720" w:rsidR="005926E8" w:rsidRPr="005926E8" w:rsidRDefault="005926E8" w:rsidP="005926E8">
      <w:pPr>
        <w:pStyle w:val="Luettelokappale"/>
        <w:numPr>
          <w:ilvl w:val="2"/>
          <w:numId w:val="16"/>
        </w:numPr>
      </w:pPr>
      <w:r w:rsidRPr="005926E8">
        <w:t>Vaihe 4: Osaamiskartoitus on käynnissä. Vastataan kysymyksiin sekä muistutellaan kartoituksesta.</w:t>
      </w:r>
      <w:r w:rsidR="00AD28A2">
        <w:t xml:space="preserve"> Tarvittaessa kyselyyn vastaamiseen annetaan lisäaikaa.</w:t>
      </w:r>
    </w:p>
    <w:p w14:paraId="267EB6C2" w14:textId="77777777" w:rsidR="005926E8" w:rsidRPr="005926E8" w:rsidRDefault="005926E8" w:rsidP="005926E8">
      <w:pPr>
        <w:pStyle w:val="Luettelokappale"/>
        <w:numPr>
          <w:ilvl w:val="2"/>
          <w:numId w:val="16"/>
        </w:numPr>
      </w:pPr>
      <w:r w:rsidRPr="005926E8">
        <w:lastRenderedPageBreak/>
        <w:t xml:space="preserve">Vaihe 5: Osaamiskartoitus päättyy. </w:t>
      </w:r>
      <w:proofErr w:type="gramStart"/>
      <w:r w:rsidRPr="005926E8">
        <w:t>Kiitosviestit sekä tiedotusta vastausten käsittelyn aikataulusta.</w:t>
      </w:r>
      <w:proofErr w:type="gramEnd"/>
    </w:p>
    <w:p w14:paraId="6635F376" w14:textId="62DED368" w:rsidR="005926E8" w:rsidRDefault="005926E8" w:rsidP="005926E8">
      <w:pPr>
        <w:pStyle w:val="Luettelokappale"/>
        <w:numPr>
          <w:ilvl w:val="2"/>
          <w:numId w:val="16"/>
        </w:numPr>
      </w:pPr>
      <w:r w:rsidRPr="005926E8">
        <w:t>Vaihe 6: Loppuraportti, tiedotus tuloksista sekä koulutuspäivä</w:t>
      </w:r>
      <w:r w:rsidR="002014F6">
        <w:t xml:space="preserve"> (myöhemmin syksyllä 2018)</w:t>
      </w:r>
      <w:bookmarkStart w:id="0" w:name="_GoBack"/>
      <w:bookmarkEnd w:id="0"/>
      <w:r w:rsidRPr="005926E8">
        <w:t>.</w:t>
      </w:r>
    </w:p>
    <w:p w14:paraId="68B02D0C" w14:textId="745D44C3" w:rsidR="00270D80" w:rsidRDefault="00270D80" w:rsidP="00270D80">
      <w:pPr>
        <w:pStyle w:val="Luettelokappale"/>
        <w:numPr>
          <w:ilvl w:val="1"/>
          <w:numId w:val="16"/>
        </w:numPr>
      </w:pPr>
      <w:r>
        <w:t>Keskustellaan viestinnästä:</w:t>
      </w:r>
    </w:p>
    <w:p w14:paraId="49BD0B09" w14:textId="3D75F882" w:rsidR="00270D80" w:rsidRDefault="00270D80" w:rsidP="00270D80">
      <w:pPr>
        <w:pStyle w:val="Luettelokappale"/>
        <w:numPr>
          <w:ilvl w:val="2"/>
          <w:numId w:val="16"/>
        </w:numPr>
      </w:pPr>
      <w:r>
        <w:t>Mitä esimiesten olisi syytä viestiä alaisilleen?</w:t>
      </w:r>
    </w:p>
    <w:p w14:paraId="32608FB6" w14:textId="57FF6ACF" w:rsidR="00270D80" w:rsidRPr="005926E8" w:rsidRDefault="00270D80" w:rsidP="00270D80">
      <w:pPr>
        <w:pStyle w:val="Luettelokappale"/>
        <w:numPr>
          <w:ilvl w:val="2"/>
          <w:numId w:val="16"/>
        </w:numPr>
      </w:pPr>
      <w:r>
        <w:t>Projektia esitellään huomenna maakuntakirjastokokouksessa. Mitä asioita olisi erityisesti syytä tuoda esiin?</w:t>
      </w:r>
    </w:p>
    <w:p w14:paraId="762146E8" w14:textId="676BF2AD" w:rsidR="005926E8" w:rsidRDefault="005926E8" w:rsidP="005926E8">
      <w:pPr>
        <w:pStyle w:val="Luettelokappale"/>
        <w:ind w:left="1440"/>
      </w:pPr>
    </w:p>
    <w:p w14:paraId="1DC37F04" w14:textId="77777777" w:rsidR="00801EC1" w:rsidRDefault="00801EC1" w:rsidP="00801EC1">
      <w:pPr>
        <w:pStyle w:val="Luettelokappale"/>
        <w:ind w:left="1440"/>
      </w:pPr>
    </w:p>
    <w:p w14:paraId="48843A71" w14:textId="020BDD71" w:rsidR="00FF6FA8" w:rsidRDefault="00FF6FA8" w:rsidP="00FF6FA8">
      <w:pPr>
        <w:pStyle w:val="Luettelokappale"/>
        <w:numPr>
          <w:ilvl w:val="0"/>
          <w:numId w:val="14"/>
        </w:numPr>
      </w:pPr>
      <w:r>
        <w:t>Seuraava kokous</w:t>
      </w:r>
      <w:r w:rsidR="0042206A">
        <w:t xml:space="preserve"> tammikuulle</w:t>
      </w:r>
      <w:r w:rsidR="002F285F">
        <w:t xml:space="preserve">, Anne tekee </w:t>
      </w:r>
      <w:proofErr w:type="spellStart"/>
      <w:r w:rsidR="002F285F">
        <w:t>Doodlen</w:t>
      </w:r>
      <w:proofErr w:type="spellEnd"/>
      <w:r w:rsidR="00AD28A2">
        <w:t xml:space="preserve"> sopivasta ajankohdasta.</w:t>
      </w:r>
    </w:p>
    <w:p w14:paraId="40242D00" w14:textId="77777777" w:rsidR="005926E8" w:rsidRDefault="005926E8" w:rsidP="005926E8">
      <w:pPr>
        <w:pStyle w:val="Luettelokappale"/>
      </w:pPr>
    </w:p>
    <w:p w14:paraId="74A0A2B3" w14:textId="77777777" w:rsidR="00FF6FA8" w:rsidRDefault="00FF6FA8" w:rsidP="00FF6FA8">
      <w:pPr>
        <w:pStyle w:val="Luettelokappale"/>
        <w:numPr>
          <w:ilvl w:val="0"/>
          <w:numId w:val="14"/>
        </w:numPr>
      </w:pPr>
      <w:r>
        <w:t>Muut asiat</w:t>
      </w:r>
    </w:p>
    <w:p w14:paraId="1BC387B6" w14:textId="77777777" w:rsidR="00AD28A2" w:rsidRDefault="00AD28A2" w:rsidP="00AD28A2">
      <w:pPr>
        <w:pStyle w:val="Luettelokappale"/>
      </w:pPr>
    </w:p>
    <w:p w14:paraId="1C3AEDDA" w14:textId="257C5560" w:rsidR="00AD28A2" w:rsidRDefault="00AD28A2" w:rsidP="00AD28A2">
      <w:pPr>
        <w:pStyle w:val="Luettelokappale"/>
        <w:numPr>
          <w:ilvl w:val="1"/>
          <w:numId w:val="14"/>
        </w:numPr>
      </w:pPr>
      <w:r>
        <w:t>Rekisteriseloste tekeillä</w:t>
      </w:r>
    </w:p>
    <w:p w14:paraId="3C5B1815" w14:textId="77777777" w:rsidR="002F285F" w:rsidRDefault="002F285F" w:rsidP="002F285F">
      <w:pPr>
        <w:pStyle w:val="Luettelokappale"/>
      </w:pPr>
    </w:p>
    <w:p w14:paraId="22268F7B" w14:textId="7DD3E8C4" w:rsidR="002F285F" w:rsidRDefault="002F285F" w:rsidP="00FF6FA8">
      <w:pPr>
        <w:pStyle w:val="Luettelokappale"/>
        <w:numPr>
          <w:ilvl w:val="0"/>
          <w:numId w:val="14"/>
        </w:numPr>
      </w:pPr>
      <w:r>
        <w:t>Puheenjohtaja päätti kokouksen klo 11.52</w:t>
      </w:r>
    </w:p>
    <w:p w14:paraId="03B0F895" w14:textId="77777777" w:rsidR="00FF6FA8" w:rsidRPr="0038480F" w:rsidRDefault="00FF6FA8" w:rsidP="005926E8">
      <w:pPr>
        <w:ind w:left="360"/>
      </w:pPr>
    </w:p>
    <w:sectPr w:rsidR="00FF6FA8" w:rsidRPr="0038480F" w:rsidSect="000A0D8E">
      <w:headerReference w:type="even" r:id="rId14"/>
      <w:headerReference w:type="default" r:id="rId15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8EE17" w14:textId="77777777" w:rsidR="009672C4" w:rsidRDefault="009672C4" w:rsidP="00D45142">
      <w:r>
        <w:separator/>
      </w:r>
    </w:p>
  </w:endnote>
  <w:endnote w:type="continuationSeparator" w:id="0">
    <w:p w14:paraId="4DCD6782" w14:textId="77777777" w:rsidR="009672C4" w:rsidRDefault="009672C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19229" w14:textId="77777777" w:rsidR="009672C4" w:rsidRDefault="009672C4" w:rsidP="00D45142">
      <w:r>
        <w:separator/>
      </w:r>
    </w:p>
  </w:footnote>
  <w:footnote w:type="continuationSeparator" w:id="0">
    <w:p w14:paraId="4E7E4A70" w14:textId="77777777" w:rsidR="009672C4" w:rsidRDefault="009672C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D667" w14:textId="77777777" w:rsidR="009672C4" w:rsidRDefault="009672C4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2130FE0" w14:textId="77777777" w:rsidR="009672C4" w:rsidRDefault="009672C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5F736" w14:textId="050CBB9B" w:rsidR="009672C4" w:rsidRDefault="009672C4" w:rsidP="00D3328A"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1903F8E9" wp14:editId="4870C688">
          <wp:simplePos x="0" y="0"/>
          <wp:positionH relativeFrom="column">
            <wp:posOffset>5494655</wp:posOffset>
          </wp:positionH>
          <wp:positionV relativeFrom="paragraph">
            <wp:posOffset>-92710</wp:posOffset>
          </wp:positionV>
          <wp:extent cx="969010" cy="913130"/>
          <wp:effectExtent l="0" t="0" r="8255" b="8255"/>
          <wp:wrapTight wrapText="bothSides">
            <wp:wrapPolygon edited="0">
              <wp:start x="11248" y="0"/>
              <wp:lineTo x="3749" y="5306"/>
              <wp:lineTo x="625" y="7959"/>
              <wp:lineTo x="0" y="15918"/>
              <wp:lineTo x="0" y="18571"/>
              <wp:lineTo x="4374" y="21224"/>
              <wp:lineTo x="16872" y="21224"/>
              <wp:lineTo x="21246" y="18571"/>
              <wp:lineTo x="21246" y="16581"/>
              <wp:lineTo x="18746" y="10612"/>
              <wp:lineTo x="19996" y="0"/>
              <wp:lineTo x="11248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sinais-suomen_kirjastot_rgb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913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26E8">
      <w:rPr>
        <w:b/>
      </w:rPr>
      <w:t xml:space="preserve"> </w:t>
    </w:r>
    <w:r w:rsidRPr="003D082D">
      <w:rPr>
        <w:b/>
      </w:rPr>
      <w:t>Vahvuudet näkyviksi – maakunnan kirjastojen osaamiskartoitus</w:t>
    </w:r>
  </w:p>
  <w:p w14:paraId="3D499767" w14:textId="77777777" w:rsidR="009672C4" w:rsidRDefault="009672C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66E25"/>
    <w:multiLevelType w:val="hybridMultilevel"/>
    <w:tmpl w:val="BE962F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0E6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A786C80"/>
    <w:multiLevelType w:val="hybridMultilevel"/>
    <w:tmpl w:val="F91EA568"/>
    <w:lvl w:ilvl="0" w:tplc="663A44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9019D"/>
    <w:multiLevelType w:val="hybridMultilevel"/>
    <w:tmpl w:val="53BE1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65DAC"/>
    <w:multiLevelType w:val="hybridMultilevel"/>
    <w:tmpl w:val="CE227D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98D0E682"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53EE3"/>
    <w:multiLevelType w:val="hybridMultilevel"/>
    <w:tmpl w:val="A9BAE8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 w15:restartNumberingAfterBreak="0">
    <w:nsid w:val="502C7EE0"/>
    <w:multiLevelType w:val="hybridMultilevel"/>
    <w:tmpl w:val="D5884C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98D0E682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A46F9"/>
    <w:multiLevelType w:val="hybridMultilevel"/>
    <w:tmpl w:val="682011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 w15:restartNumberingAfterBreak="0">
    <w:nsid w:val="62BB6B7E"/>
    <w:multiLevelType w:val="hybridMultilevel"/>
    <w:tmpl w:val="1E0AAF4A"/>
    <w:lvl w:ilvl="0" w:tplc="5FE672E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14"/>
  </w:num>
  <w:num w:numId="17">
    <w:abstractNumId w:val="17"/>
  </w:num>
  <w:num w:numId="18">
    <w:abstractNumId w:val="10"/>
  </w:num>
  <w:num w:numId="19">
    <w:abstractNumId w:val="15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A"/>
    <w:rsid w:val="00010C1D"/>
    <w:rsid w:val="00024DD7"/>
    <w:rsid w:val="000634FB"/>
    <w:rsid w:val="000A01C5"/>
    <w:rsid w:val="000A0D8E"/>
    <w:rsid w:val="00116BA7"/>
    <w:rsid w:val="001E4029"/>
    <w:rsid w:val="001F2B8E"/>
    <w:rsid w:val="002014F6"/>
    <w:rsid w:val="00221647"/>
    <w:rsid w:val="0026120A"/>
    <w:rsid w:val="00270D80"/>
    <w:rsid w:val="002C1CFF"/>
    <w:rsid w:val="002D1F96"/>
    <w:rsid w:val="002F285F"/>
    <w:rsid w:val="002F6053"/>
    <w:rsid w:val="00377D27"/>
    <w:rsid w:val="0038480F"/>
    <w:rsid w:val="003B1AEE"/>
    <w:rsid w:val="003C7A9A"/>
    <w:rsid w:val="003D082D"/>
    <w:rsid w:val="00402038"/>
    <w:rsid w:val="0042206A"/>
    <w:rsid w:val="00430831"/>
    <w:rsid w:val="00445E50"/>
    <w:rsid w:val="0045789B"/>
    <w:rsid w:val="00470354"/>
    <w:rsid w:val="00491114"/>
    <w:rsid w:val="004E3C33"/>
    <w:rsid w:val="005926E8"/>
    <w:rsid w:val="005A1AB9"/>
    <w:rsid w:val="005E0D42"/>
    <w:rsid w:val="00606488"/>
    <w:rsid w:val="00652D7B"/>
    <w:rsid w:val="00654E35"/>
    <w:rsid w:val="006D0B5E"/>
    <w:rsid w:val="006E38D5"/>
    <w:rsid w:val="0071164C"/>
    <w:rsid w:val="00751238"/>
    <w:rsid w:val="00760019"/>
    <w:rsid w:val="0076028A"/>
    <w:rsid w:val="00801EC1"/>
    <w:rsid w:val="00820F7B"/>
    <w:rsid w:val="00854360"/>
    <w:rsid w:val="008578B5"/>
    <w:rsid w:val="008656B9"/>
    <w:rsid w:val="00870B12"/>
    <w:rsid w:val="00893CEB"/>
    <w:rsid w:val="00936891"/>
    <w:rsid w:val="009672C4"/>
    <w:rsid w:val="00975673"/>
    <w:rsid w:val="009B0E7A"/>
    <w:rsid w:val="00A230CB"/>
    <w:rsid w:val="00A31BEF"/>
    <w:rsid w:val="00A34000"/>
    <w:rsid w:val="00A406CC"/>
    <w:rsid w:val="00AD28A2"/>
    <w:rsid w:val="00B1319E"/>
    <w:rsid w:val="00B6437B"/>
    <w:rsid w:val="00B84AC0"/>
    <w:rsid w:val="00B91E39"/>
    <w:rsid w:val="00BB2DD8"/>
    <w:rsid w:val="00BF602F"/>
    <w:rsid w:val="00C36AED"/>
    <w:rsid w:val="00CB5937"/>
    <w:rsid w:val="00D10C57"/>
    <w:rsid w:val="00D3328A"/>
    <w:rsid w:val="00D42981"/>
    <w:rsid w:val="00D45142"/>
    <w:rsid w:val="00D47A9B"/>
    <w:rsid w:val="00D50B6B"/>
    <w:rsid w:val="00D64434"/>
    <w:rsid w:val="00DE0CFF"/>
    <w:rsid w:val="00DF273B"/>
    <w:rsid w:val="00E100B8"/>
    <w:rsid w:val="00E73F6A"/>
    <w:rsid w:val="00EB60ED"/>
    <w:rsid w:val="00EB6C3D"/>
    <w:rsid w:val="00ED11CA"/>
    <w:rsid w:val="00F04A0E"/>
    <w:rsid w:val="00F44D84"/>
    <w:rsid w:val="00F771F8"/>
    <w:rsid w:val="00FA3D41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260445"/>
  <w15:chartTrackingRefBased/>
  <w15:docId w15:val="{BF686500-40B7-4BCA-ABEC-59AF8DA0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F6FA8"/>
    <w:pPr>
      <w:ind w:left="720"/>
      <w:contextualSpacing/>
    </w:pPr>
  </w:style>
  <w:style w:type="character" w:customStyle="1" w:styleId="st">
    <w:name w:val="st"/>
    <w:basedOn w:val="Kappaleenoletusfontti"/>
    <w:rsid w:val="0065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Description xmlns="http://schemas.microsoft.com/sharepoint/v3" xsi:nil="true"/>
    <Vuosi xmlns="e06f26a0-9ae1-49ba-8a6c-b49b1bbe407f">2017</Vuosi>
    <TurkuDoTku_DecisionOrMeetingDate xmlns="http://schemas.microsoft.com/sharepoint/v3">2017-11-12T22:00:00+00:00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Esityslista</TermName>
          <TermId>21f45e2e-c8c3-4903-a9b1-6454b25a35b4</TermId>
        </TermInfo>
      </Terms>
    </TurkuDoTku_MeetingDocument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196B5065199FC74992244620CC81FF74" ma:contentTypeVersion="28" ma:contentTypeDescription="Luo uusi asiakirja." ma:contentTypeScope="" ma:versionID="680b8bf1350324c8e2f3a7d41d7a4e0b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e06f26a0-9ae1-49ba-8a6c-b49b1bbe407f" targetNamespace="http://schemas.microsoft.com/office/2006/metadata/properties" ma:root="true" ma:fieldsID="df98f240d1f1d8e5f23b0b92de7c8f82" ns1:_="" ns2:_="" ns3:_="">
    <xsd:import namespace="http://schemas.microsoft.com/sharepoint/v3"/>
    <xsd:import namespace="b7caa62b-7ad8-4ac0-91e3-d215c04b2f01"/>
    <xsd:import namespace="e06f26a0-9ae1-49ba-8a6c-b49b1bbe407f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Vuosi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26a0-9ae1-49ba-8a6c-b49b1bbe407f" elementFormDefault="qualified">
    <xsd:import namespace="http://schemas.microsoft.com/office/2006/documentManagement/types"/>
    <xsd:import namespace="http://schemas.microsoft.com/office/infopath/2007/PartnerControls"/>
    <xsd:element name="Vuosi" ma:index="17" ma:displayName="Vuosi" ma:decimals="0" ma:internalName="Vuosi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F3BE-0E40-4678-8E40-60836D45A9C1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06f26a0-9ae1-49ba-8a6c-b49b1bbe407f"/>
    <ds:schemaRef ds:uri="http://schemas.microsoft.com/office/2006/metadata/properties"/>
    <ds:schemaRef ds:uri="http://purl.org/dc/dcmitype/"/>
    <ds:schemaRef ds:uri="http://schemas.microsoft.com/office/infopath/2007/PartnerControls"/>
    <ds:schemaRef ds:uri="b7caa62b-7ad8-4ac0-91e3-d215c04b2f01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049032-3F4F-4C9F-AD28-8B311350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12332-14F6-456B-A96C-80FF89C4AB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D25F033-BFA4-44EC-B2B0-2002F7C2C69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39A019E-5AEB-41F8-8F85-5A491A3E08F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7A0AE01-FA4C-42BC-9E3D-AEE515650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e06f26a0-9ae1-49ba-8a6c-b49b1bbe4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309DF42-4895-4376-A7B3-2B714A9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325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Anne (Kirjasto)</dc:creator>
  <cp:keywords/>
  <dc:description/>
  <cp:lastModifiedBy>Heino Anne (Kirjasto)</cp:lastModifiedBy>
  <cp:revision>9</cp:revision>
  <dcterms:created xsi:type="dcterms:W3CDTF">2017-11-06T10:10:00Z</dcterms:created>
  <dcterms:modified xsi:type="dcterms:W3CDTF">2017-11-13T11:26:00Z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0x010100B231D0CFD3F64B10A09B2DADA4F4A7A10018AEEFB4A6F64358AAD5C6B1A79A6CF300196B5065199FC74992244620CC81FF74</vt:lpwstr>
  </property>
  <property fmtid="{D5CDD505-2E9C-101B-9397-08002B2CF9AE}" pid="3" name="TurkuDoTku_MeetingDocumentType">
    <vt:lpwstr>15;#Esityslista|21f45e2e-c8c3-4903-a9b1-6454b25a35b4</vt:lpwstr>
  </property>
  <property fmtid="{D5CDD505-2E9C-101B-9397-08002B2CF9AE}" pid="4" name="TaxCatchAll">
    <vt:lpwstr>15;#Esityslista|21f45e2e-c8c3-4903-a9b1-6454b25a35b4;#4;#Diaesitys|29bf125c-3304-4b20-a038-e327a30ca536;#3;#Suomi|ddab1725-3888-478f-9c8c-3eeceecd16e9;#2;#Äänitiedosto|2ce7008b-f285-403a-bd25-9c3fffad5372;#1;#Videokuva|82098cdd-6e57-4a24-8887-90ce7bab4a54</vt:lpwstr>
  </property>
  <property fmtid="{D5CDD505-2E9C-101B-9397-08002B2CF9AE}" pid="5" name="TurkuDoTku_VideoFileTypeTaxHTField0">
    <vt:lpwstr>Videokuva|82098cdd-6e57-4a24-8887-90ce7bab4a54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AudioFileTypeTaxHTField0">
    <vt:lpwstr>Äänitiedosto|2ce7008b-f285-403a-bd25-9c3fffad5372</vt:lpwstr>
  </property>
  <property fmtid="{D5CDD505-2E9C-101B-9397-08002B2CF9AE}" pid="9" name="TurkuDoTku_PresentationMaterialType">
    <vt:lpwstr>4;#Diaesitys|29bf125c-3304-4b20-a038-e327a30ca536</vt:lpwstr>
  </property>
  <property fmtid="{D5CDD505-2E9C-101B-9397-08002B2CF9AE}" pid="10" name="TurkuDoTku_Language">
    <vt:lpwstr>3;#Suomi|ddab1725-3888-478f-9c8c-3eeceecd16e9</vt:lpwstr>
  </property>
  <property fmtid="{D5CDD505-2E9C-101B-9397-08002B2CF9AE}" pid="11" name="TurkuDoTku_VideoFileType">
    <vt:lpwstr>1;#Videokuva|82098cdd-6e57-4a24-8887-90ce7bab4a54</vt:lpwstr>
  </property>
  <property fmtid="{D5CDD505-2E9C-101B-9397-08002B2CF9AE}" pid="12" name="TurkuDoTku_AudioFileType">
    <vt:lpwstr>2;#Äänitiedosto|2ce7008b-f285-403a-bd25-9c3fffad5372</vt:lpwstr>
  </property>
</Properties>
</file>