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8" w:rsidRDefault="00262CF7">
      <w:bookmarkStart w:id="0" w:name="_GoBack"/>
      <w:bookmarkEnd w:id="0"/>
      <w:r w:rsidRPr="00262CF7">
        <w:t>UNDER SOMMAREN LÄSER VI BÖCKER OCH</w:t>
      </w:r>
      <w:r>
        <w:t xml:space="preserve"> ÖKAR PÅ FÅNGSTEN I SAGAS FISKENÄT</w:t>
      </w:r>
    </w:p>
    <w:p w:rsidR="00262CF7" w:rsidRDefault="00262CF7">
      <w:r>
        <w:t>SKRIV NER PÅ LAPPEN VILKA TRE BÖCKER DU LÄST OCH RETURNERA LAPPEN TILL DITT BIBLIOTEK</w:t>
      </w:r>
    </w:p>
    <w:p w:rsidR="00262CF7" w:rsidRDefault="00262CF7">
      <w:r>
        <w:t>EMOT LAPPEN FÅR DU FRÅN DISKEN EN FISK SOM DU KAN LÄGGA I FISKENÄTET</w:t>
      </w:r>
    </w:p>
    <w:p w:rsidR="00262CF7" w:rsidRDefault="0075071B">
      <w:r>
        <w:t xml:space="preserve">FÅNGSTEN </w:t>
      </w:r>
      <w:r w:rsidR="00262CF7">
        <w:t>ÖKAR UNDER HELA SOMMAREN</w:t>
      </w:r>
      <w:r>
        <w:t xml:space="preserve"> </w:t>
      </w:r>
    </w:p>
    <w:p w:rsidR="0075071B" w:rsidRPr="00262CF7" w:rsidRDefault="0075071B">
      <w:r>
        <w:t>MER INFORMATION FÅR DU FRÅN DITT BIBLIOTEK</w:t>
      </w:r>
    </w:p>
    <w:sectPr w:rsidR="0075071B" w:rsidRPr="00262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7"/>
    <w:rsid w:val="00262CF7"/>
    <w:rsid w:val="005A2240"/>
    <w:rsid w:val="0075071B"/>
    <w:rsid w:val="00E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Österman-Lastuniemi Maria</dc:creator>
  <cp:lastModifiedBy>Pylkkö Leena</cp:lastModifiedBy>
  <cp:revision>2</cp:revision>
  <dcterms:created xsi:type="dcterms:W3CDTF">2014-05-14T11:13:00Z</dcterms:created>
  <dcterms:modified xsi:type="dcterms:W3CDTF">2014-05-14T11:13:00Z</dcterms:modified>
</cp:coreProperties>
</file>