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73" w:rsidRDefault="00ED3B73">
      <w:pPr>
        <w:spacing w:line="320" w:lineRule="atLeast"/>
        <w:rPr>
          <w:color w:val="auto"/>
          <w:sz w:val="28"/>
          <w:szCs w:val="28"/>
        </w:rPr>
      </w:pPr>
    </w:p>
    <w:p w:rsidR="00ED3B73" w:rsidRDefault="00ED3B73">
      <w:pPr>
        <w:spacing w:line="320" w:lineRule="atLeast"/>
        <w:rPr>
          <w:color w:val="auto"/>
          <w:sz w:val="18"/>
          <w:szCs w:val="18"/>
        </w:rPr>
      </w:pPr>
    </w:p>
    <w:p w:rsidR="00ED3B73" w:rsidRDefault="00ED3B73" w:rsidP="00ED3B73">
      <w:pPr>
        <w:ind w:left="2552" w:hanging="2552"/>
      </w:pPr>
      <w:r w:rsidRPr="00966C81">
        <w:t>Aika</w:t>
      </w:r>
      <w:r w:rsidRPr="00966C81">
        <w:tab/>
      </w:r>
      <w:r w:rsidRPr="00ED3B73">
        <w:t>21.5.2013</w:t>
      </w:r>
      <w:r>
        <w:t xml:space="preserve"> klo 9:00-15:45</w:t>
      </w:r>
    </w:p>
    <w:p w:rsidR="00ED3B73" w:rsidRPr="00966C81" w:rsidRDefault="00ED3B73" w:rsidP="00ED3B73">
      <w:pPr>
        <w:ind w:left="2552" w:hanging="2552"/>
      </w:pPr>
    </w:p>
    <w:p w:rsidR="00ED3B73" w:rsidRDefault="00ED3B73" w:rsidP="00ED3B73">
      <w:pPr>
        <w:ind w:left="2552" w:hanging="2552"/>
      </w:pPr>
      <w:r w:rsidRPr="00966C81">
        <w:t>Paikka</w:t>
      </w:r>
      <w:r>
        <w:tab/>
      </w:r>
      <w:r w:rsidRPr="00966C81">
        <w:t xml:space="preserve">Turun kaupunginkirjasto, </w:t>
      </w:r>
      <w:r>
        <w:t>Studio</w:t>
      </w:r>
    </w:p>
    <w:p w:rsidR="00ED3B73" w:rsidRDefault="00ED3B73" w:rsidP="00ED3B73">
      <w:pPr>
        <w:ind w:left="2552" w:hanging="2552"/>
      </w:pPr>
    </w:p>
    <w:p w:rsidR="00A337AF" w:rsidRDefault="00ED3B73" w:rsidP="00ED3B73">
      <w:pPr>
        <w:ind w:left="2552" w:hanging="2552"/>
      </w:pPr>
      <w:r>
        <w:t>Läsnä</w:t>
      </w:r>
      <w:r>
        <w:tab/>
      </w:r>
      <w:r w:rsidR="00A337AF" w:rsidRPr="00ED3B73">
        <w:t>Sini-Päivi Aho</w:t>
      </w:r>
      <w:r>
        <w:tab/>
      </w:r>
      <w:r>
        <w:tab/>
      </w:r>
      <w:r>
        <w:tab/>
      </w:r>
      <w:r>
        <w:tab/>
      </w:r>
      <w:r w:rsidR="007E4747">
        <w:t>Tarvasjoen kunnankirjasto</w:t>
      </w:r>
      <w:r>
        <w:tab/>
      </w:r>
    </w:p>
    <w:p w:rsidR="00ED3B73" w:rsidRPr="00B34CC8" w:rsidRDefault="00ED3B73" w:rsidP="00ED3B73">
      <w:pPr>
        <w:spacing w:line="320" w:lineRule="atLeast"/>
        <w:ind w:left="1832" w:firstLine="720"/>
        <w:rPr>
          <w:lang w:val="sv-SE"/>
        </w:rPr>
      </w:pPr>
      <w:r w:rsidRPr="00B34CC8">
        <w:rPr>
          <w:lang w:val="sv-SE"/>
        </w:rPr>
        <w:t>Päivi Almgren</w:t>
      </w:r>
      <w:r w:rsidRPr="00B34CC8">
        <w:rPr>
          <w:lang w:val="sv-SE"/>
        </w:rPr>
        <w:tab/>
      </w:r>
      <w:r w:rsidRPr="00B34CC8">
        <w:rPr>
          <w:lang w:val="sv-SE"/>
        </w:rPr>
        <w:tab/>
      </w:r>
      <w:r w:rsidRPr="00B34CC8">
        <w:rPr>
          <w:lang w:val="sv-SE"/>
        </w:rPr>
        <w:tab/>
      </w:r>
      <w:r w:rsidRPr="00B34CC8">
        <w:rPr>
          <w:lang w:val="sv-SE"/>
        </w:rPr>
        <w:tab/>
        <w:t>Varsinais-Suomen ELY</w:t>
      </w:r>
    </w:p>
    <w:p w:rsidR="00ED3B73" w:rsidRPr="00B34CC8" w:rsidRDefault="00ED3B73" w:rsidP="00ED3B73">
      <w:pPr>
        <w:spacing w:line="320" w:lineRule="atLeast"/>
        <w:ind w:left="2552"/>
        <w:rPr>
          <w:lang w:val="sv-SE"/>
        </w:rPr>
      </w:pPr>
      <w:r w:rsidRPr="00B34CC8">
        <w:rPr>
          <w:lang w:val="sv-SE"/>
        </w:rPr>
        <w:t>Gerd Backman-Pettersson</w:t>
      </w:r>
      <w:r w:rsidRPr="00B34CC8">
        <w:rPr>
          <w:lang w:val="sv-SE"/>
        </w:rPr>
        <w:tab/>
      </w:r>
      <w:r w:rsidRPr="00B34CC8">
        <w:rPr>
          <w:lang w:val="sv-SE"/>
        </w:rPr>
        <w:tab/>
        <w:t>Pargas</w:t>
      </w:r>
      <w:r w:rsidR="007E4747" w:rsidRPr="00B34CC8">
        <w:rPr>
          <w:lang w:val="sv-SE"/>
        </w:rPr>
        <w:t xml:space="preserve"> stadsbibliotek</w:t>
      </w:r>
    </w:p>
    <w:p w:rsidR="00ED3B73" w:rsidRPr="00ED3B73" w:rsidRDefault="00ED3B73" w:rsidP="00ED3B73">
      <w:pPr>
        <w:spacing w:line="320" w:lineRule="atLeast"/>
        <w:ind w:left="2552"/>
      </w:pPr>
      <w:r w:rsidRPr="00ED3B73">
        <w:t>Päivi Inkinen</w:t>
      </w:r>
      <w:r>
        <w:tab/>
      </w:r>
      <w:r>
        <w:tab/>
      </w:r>
      <w:r>
        <w:tab/>
      </w:r>
      <w:r>
        <w:tab/>
        <w:t>Sauvo</w:t>
      </w:r>
      <w:r>
        <w:tab/>
      </w:r>
      <w:r w:rsidR="007E4747">
        <w:t>n kunnankirjasto</w:t>
      </w:r>
    </w:p>
    <w:p w:rsidR="00ED3B73" w:rsidRPr="00ED3B73" w:rsidRDefault="00ED3B73" w:rsidP="00ED3B73">
      <w:pPr>
        <w:spacing w:line="320" w:lineRule="atLeast"/>
        <w:ind w:left="2552"/>
      </w:pPr>
      <w:r w:rsidRPr="00ED3B73">
        <w:t>Taina Jurttila-Nurminen</w:t>
      </w:r>
      <w:r>
        <w:tab/>
      </w:r>
      <w:r>
        <w:tab/>
        <w:t>Marttila</w:t>
      </w:r>
      <w:r w:rsidR="007E4747">
        <w:t>n kunnankirjasto</w:t>
      </w:r>
    </w:p>
    <w:p w:rsidR="00ED3B73" w:rsidRPr="00ED3B73" w:rsidRDefault="00ED3B73" w:rsidP="00ED3B73">
      <w:pPr>
        <w:spacing w:line="320" w:lineRule="atLeast"/>
        <w:ind w:left="2552"/>
      </w:pPr>
      <w:r w:rsidRPr="00ED3B73">
        <w:t>Päivi Kettula</w:t>
      </w:r>
      <w:r w:rsidR="007E4747">
        <w:tab/>
      </w:r>
      <w:r w:rsidR="007E4747">
        <w:tab/>
      </w:r>
      <w:r w:rsidR="007E4747">
        <w:tab/>
      </w:r>
      <w:r w:rsidR="007E4747">
        <w:tab/>
        <w:t>Liedon kunnankirjasto</w:t>
      </w:r>
    </w:p>
    <w:p w:rsidR="00ED3B73" w:rsidRPr="00ED3B73" w:rsidRDefault="00ED3B73" w:rsidP="00ED3B73">
      <w:pPr>
        <w:spacing w:line="320" w:lineRule="atLeast"/>
        <w:ind w:left="2552"/>
      </w:pPr>
      <w:r w:rsidRPr="00ED3B73">
        <w:t>Jaakko Lind</w:t>
      </w:r>
      <w:r>
        <w:tab/>
      </w:r>
      <w:r>
        <w:tab/>
      </w:r>
      <w:r>
        <w:tab/>
      </w:r>
      <w:r>
        <w:tab/>
        <w:t>Salo</w:t>
      </w:r>
      <w:r w:rsidR="007E4747">
        <w:t>n kaupunginkirjasto</w:t>
      </w:r>
    </w:p>
    <w:p w:rsidR="007E4747" w:rsidRDefault="007E4747" w:rsidP="00ED3B73">
      <w:pPr>
        <w:spacing w:line="320" w:lineRule="atLeast"/>
        <w:ind w:left="2552"/>
      </w:pPr>
      <w:r>
        <w:t>Ulla-Maija Maunu</w:t>
      </w:r>
      <w:r>
        <w:tab/>
      </w:r>
      <w:r>
        <w:tab/>
      </w:r>
      <w:r>
        <w:tab/>
        <w:t>Turun kaupunginkirjasto</w:t>
      </w:r>
    </w:p>
    <w:p w:rsidR="00ED3B73" w:rsidRPr="00ED3B73" w:rsidRDefault="00ED3B73" w:rsidP="00ED3B73">
      <w:pPr>
        <w:spacing w:line="320" w:lineRule="atLeast"/>
        <w:ind w:left="2552"/>
      </w:pPr>
      <w:r w:rsidRPr="00ED3B73">
        <w:t>Marja-Liisa Mutka</w:t>
      </w:r>
      <w:r>
        <w:tab/>
      </w:r>
      <w:r>
        <w:tab/>
      </w:r>
      <w:r>
        <w:tab/>
        <w:t>Laitila</w:t>
      </w:r>
      <w:r w:rsidR="007E4747">
        <w:t>n kaupunginkirjasto</w:t>
      </w:r>
    </w:p>
    <w:p w:rsidR="00ED3B73" w:rsidRPr="00ED3B73" w:rsidRDefault="00ED3B73" w:rsidP="00ED3B73">
      <w:pPr>
        <w:spacing w:line="320" w:lineRule="atLeast"/>
        <w:ind w:left="2552"/>
      </w:pPr>
      <w:r w:rsidRPr="00ED3B73">
        <w:t>Inkeri Näätsaari (pj)</w:t>
      </w:r>
      <w:r w:rsidR="007E4747">
        <w:tab/>
      </w:r>
      <w:r w:rsidR="007E4747">
        <w:tab/>
      </w:r>
      <w:r w:rsidR="007E4747">
        <w:tab/>
        <w:t>Turun kaupunginkirjasto</w:t>
      </w:r>
    </w:p>
    <w:p w:rsidR="00ED3B73" w:rsidRPr="00ED3B73" w:rsidRDefault="00ED3B73" w:rsidP="00ED3B73">
      <w:pPr>
        <w:spacing w:line="320" w:lineRule="atLeast"/>
        <w:ind w:left="2552"/>
      </w:pPr>
      <w:r w:rsidRPr="00ED3B73">
        <w:t>Kari Pohjola</w:t>
      </w:r>
      <w:r w:rsidR="007E4747">
        <w:tab/>
      </w:r>
      <w:r w:rsidR="007E4747">
        <w:tab/>
      </w:r>
      <w:r w:rsidR="007E4747">
        <w:tab/>
      </w:r>
      <w:r w:rsidR="007E4747">
        <w:tab/>
        <w:t>Paimion kaupunginkirjasto</w:t>
      </w:r>
    </w:p>
    <w:p w:rsidR="00ED3B73" w:rsidRPr="00ED3B73" w:rsidRDefault="00ED3B73" w:rsidP="00ED3B73">
      <w:pPr>
        <w:spacing w:line="320" w:lineRule="atLeast"/>
        <w:ind w:left="2552"/>
      </w:pPr>
      <w:r w:rsidRPr="00ED3B73">
        <w:t>Tiina Salo</w:t>
      </w:r>
      <w:r>
        <w:tab/>
      </w:r>
      <w:r>
        <w:tab/>
      </w:r>
      <w:r>
        <w:tab/>
      </w:r>
      <w:r>
        <w:tab/>
        <w:t>Raisio</w:t>
      </w:r>
      <w:r w:rsidR="007E4747">
        <w:t>n kaupunginkirjasto</w:t>
      </w:r>
    </w:p>
    <w:p w:rsidR="00ED3B73" w:rsidRPr="00ED3B73" w:rsidRDefault="00ED3B73" w:rsidP="00ED3B73">
      <w:pPr>
        <w:spacing w:line="320" w:lineRule="atLeast"/>
        <w:ind w:left="2552"/>
      </w:pPr>
      <w:r w:rsidRPr="00ED3B73">
        <w:t>Susanna Sandell (siht.)</w:t>
      </w:r>
      <w:r w:rsidR="007E4747">
        <w:tab/>
      </w:r>
      <w:r w:rsidR="007E4747">
        <w:tab/>
      </w:r>
      <w:r w:rsidR="007E4747">
        <w:tab/>
        <w:t>Turun kaupunginkirjasto</w:t>
      </w:r>
    </w:p>
    <w:p w:rsidR="00ED3B73" w:rsidRPr="00ED3B73" w:rsidRDefault="00ED3B73" w:rsidP="00ED3B73">
      <w:pPr>
        <w:spacing w:line="320" w:lineRule="atLeast"/>
        <w:ind w:left="2552"/>
      </w:pPr>
      <w:r w:rsidRPr="00ED3B73">
        <w:t>Tarja Tuomi</w:t>
      </w:r>
      <w:r>
        <w:tab/>
      </w:r>
      <w:r>
        <w:tab/>
      </w:r>
      <w:r>
        <w:tab/>
      </w:r>
      <w:r>
        <w:tab/>
        <w:t>Naantali</w:t>
      </w:r>
      <w:r w:rsidR="007E4747">
        <w:t>n kaupunginkirjasto</w:t>
      </w:r>
    </w:p>
    <w:p w:rsidR="00ED3B73" w:rsidRPr="00ED3B73" w:rsidRDefault="00ED3B73" w:rsidP="00ED3B73">
      <w:pPr>
        <w:spacing w:line="320" w:lineRule="atLeast"/>
        <w:ind w:left="2552"/>
      </w:pPr>
      <w:r w:rsidRPr="00ED3B73">
        <w:t>Riikka Uski</w:t>
      </w:r>
      <w:r>
        <w:tab/>
      </w:r>
      <w:r>
        <w:tab/>
      </w:r>
      <w:r>
        <w:tab/>
      </w:r>
      <w:r>
        <w:tab/>
        <w:t>Aura</w:t>
      </w:r>
      <w:r w:rsidR="007E4747">
        <w:t>n kunnankirjasto</w:t>
      </w:r>
    </w:p>
    <w:p w:rsidR="00ED3B73" w:rsidRPr="00ED3B73" w:rsidRDefault="00ED3B73" w:rsidP="00ED3B73">
      <w:pPr>
        <w:spacing w:line="320" w:lineRule="atLeast"/>
        <w:ind w:left="2552"/>
      </w:pPr>
      <w:r w:rsidRPr="00ED3B73">
        <w:t>Kaija Valikainen</w:t>
      </w:r>
      <w:r w:rsidR="007E4747">
        <w:tab/>
      </w:r>
      <w:r w:rsidR="007E4747">
        <w:tab/>
      </w:r>
      <w:r w:rsidR="007E4747">
        <w:tab/>
      </w:r>
      <w:r w:rsidR="007E4747">
        <w:tab/>
        <w:t>Turun kaupunginkirjasto</w:t>
      </w:r>
    </w:p>
    <w:p w:rsidR="00ED3B73" w:rsidRPr="00ED3B73" w:rsidRDefault="00ED3B73" w:rsidP="00ED3B73">
      <w:pPr>
        <w:spacing w:line="320" w:lineRule="atLeast"/>
        <w:ind w:left="2552"/>
      </w:pPr>
      <w:r w:rsidRPr="00ED3B73">
        <w:t>Tiina Viik</w:t>
      </w:r>
      <w:r w:rsidR="007E4747">
        <w:tab/>
      </w:r>
      <w:r w:rsidR="007E4747">
        <w:tab/>
      </w:r>
      <w:r w:rsidR="007E4747">
        <w:tab/>
      </w:r>
      <w:r w:rsidR="007E4747">
        <w:tab/>
      </w:r>
      <w:r w:rsidR="007E4747">
        <w:tab/>
        <w:t>Uudenkaupungin kaupunginkirjasto</w:t>
      </w:r>
    </w:p>
    <w:p w:rsidR="00ED3B73" w:rsidRPr="00ED3B73" w:rsidRDefault="00ED3B73" w:rsidP="00ED3B73">
      <w:pPr>
        <w:spacing w:line="320" w:lineRule="atLeast"/>
        <w:ind w:left="2552"/>
      </w:pPr>
      <w:r w:rsidRPr="00ED3B73">
        <w:t>Jan-Erik</w:t>
      </w:r>
      <w:r w:rsidRPr="00ED3B73">
        <w:tab/>
        <w:t>Ylitalo</w:t>
      </w:r>
      <w:r>
        <w:tab/>
      </w:r>
      <w:r>
        <w:tab/>
      </w:r>
      <w:r>
        <w:tab/>
      </w:r>
      <w:r>
        <w:tab/>
        <w:t>Rusko</w:t>
      </w:r>
      <w:r w:rsidR="007E4747">
        <w:t>n kunnankirjasto</w:t>
      </w:r>
    </w:p>
    <w:p w:rsidR="00ED3B73" w:rsidRPr="00ED3B73" w:rsidRDefault="00ED3B73" w:rsidP="00ED3B73">
      <w:pPr>
        <w:spacing w:line="320" w:lineRule="atLeast"/>
        <w:ind w:left="2552"/>
      </w:pPr>
      <w:r w:rsidRPr="00ED3B73">
        <w:t>Karolina</w:t>
      </w:r>
      <w:r w:rsidRPr="00ED3B73">
        <w:tab/>
        <w:t>Zilliacus</w:t>
      </w:r>
      <w:r>
        <w:tab/>
      </w:r>
      <w:r>
        <w:tab/>
      </w:r>
      <w:r>
        <w:tab/>
        <w:t>Kimitoön</w:t>
      </w:r>
      <w:r w:rsidR="007E4747">
        <w:t>s bibliotek</w:t>
      </w:r>
    </w:p>
    <w:p w:rsidR="00ED3B73" w:rsidRDefault="00ED3B73" w:rsidP="00ED3B73">
      <w:pPr>
        <w:ind w:left="2552" w:hanging="2552"/>
      </w:pPr>
    </w:p>
    <w:p w:rsidR="00373413" w:rsidRDefault="00373413" w:rsidP="00373413">
      <w:pPr>
        <w:numPr>
          <w:ilvl w:val="0"/>
          <w:numId w:val="5"/>
        </w:numPr>
        <w:spacing w:before="100" w:after="100"/>
      </w:pPr>
      <w:r>
        <w:t>Kokouksen avaus</w:t>
      </w:r>
    </w:p>
    <w:p w:rsidR="00373413" w:rsidRDefault="00373413" w:rsidP="00373413">
      <w:pPr>
        <w:spacing w:before="100" w:after="100"/>
        <w:ind w:left="1304"/>
      </w:pPr>
      <w:r w:rsidRPr="00373413">
        <w:t>Kirjastopalvelujohtaja Inkeri Näätsaari</w:t>
      </w:r>
      <w:r>
        <w:t xml:space="preserve"> avasi kokouksen ja toivotti osallistujat tervetulleiksi.</w:t>
      </w:r>
    </w:p>
    <w:p w:rsidR="00932B23" w:rsidRDefault="00932B23" w:rsidP="00373413">
      <w:pPr>
        <w:spacing w:before="100" w:after="100"/>
        <w:ind w:left="1304"/>
      </w:pPr>
    </w:p>
    <w:p w:rsidR="00932B23" w:rsidRDefault="00932B23" w:rsidP="00373413">
      <w:pPr>
        <w:spacing w:before="100" w:after="100"/>
        <w:ind w:left="1304"/>
      </w:pPr>
    </w:p>
    <w:p w:rsidR="00373413" w:rsidRPr="00373413" w:rsidRDefault="00373413" w:rsidP="00373413">
      <w:pPr>
        <w:numPr>
          <w:ilvl w:val="0"/>
          <w:numId w:val="5"/>
        </w:numPr>
        <w:spacing w:before="100" w:after="100"/>
      </w:pPr>
      <w:r>
        <w:t>Varsinais-Suomen Ely-keskuksen ajankohtaiset kuulumiset ja tiedotteet</w:t>
      </w:r>
    </w:p>
    <w:p w:rsidR="00373413" w:rsidRPr="00373413" w:rsidRDefault="00373413" w:rsidP="00373413">
      <w:pPr>
        <w:spacing w:before="100" w:after="100"/>
        <w:ind w:left="360" w:firstLine="944"/>
      </w:pPr>
      <w:r w:rsidRPr="00373413">
        <w:t>Sivistys</w:t>
      </w:r>
      <w:r>
        <w:t>toimentarkastaja Päivi Almgren kertoi Ely-keskuksen ajankohtaisasiat.</w:t>
      </w:r>
    </w:p>
    <w:p w:rsidR="00373413" w:rsidRDefault="00373413" w:rsidP="00373413">
      <w:pPr>
        <w:spacing w:before="100" w:after="100"/>
        <w:ind w:left="360" w:firstLine="944"/>
        <w:rPr>
          <w:i/>
        </w:rPr>
      </w:pPr>
    </w:p>
    <w:p w:rsidR="001A47D9" w:rsidRDefault="001A47D9" w:rsidP="00373413">
      <w:pPr>
        <w:spacing w:before="100" w:after="100"/>
        <w:ind w:left="360" w:firstLine="944"/>
        <w:rPr>
          <w:i/>
        </w:rPr>
      </w:pPr>
    </w:p>
    <w:p w:rsidR="00373413" w:rsidRDefault="00373413" w:rsidP="00932B23">
      <w:pPr>
        <w:numPr>
          <w:ilvl w:val="0"/>
          <w:numId w:val="5"/>
        </w:numPr>
        <w:spacing w:before="100" w:after="100"/>
      </w:pPr>
      <w:r>
        <w:t>Kansalliskirja</w:t>
      </w:r>
      <w:r w:rsidR="00932B23">
        <w:t>ston koordinoima käyttäjäkysely</w:t>
      </w:r>
    </w:p>
    <w:p w:rsidR="00373413" w:rsidRPr="001A47D9" w:rsidRDefault="00932B23" w:rsidP="001A47D9">
      <w:pPr>
        <w:spacing w:before="100" w:after="100"/>
        <w:ind w:left="1440"/>
      </w:pPr>
      <w:r>
        <w:t>Palvelujohtaja Ulla-Maija Maunu esitteli käyttäjäkyselyn tuloksia T</w:t>
      </w:r>
      <w:r w:rsidR="001A47D9">
        <w:t>urun kaupunginkirjaston osalta.</w:t>
      </w:r>
    </w:p>
    <w:p w:rsidR="00B34CC8" w:rsidRDefault="00932B23" w:rsidP="00B34CC8">
      <w:pPr>
        <w:numPr>
          <w:ilvl w:val="0"/>
          <w:numId w:val="5"/>
        </w:numPr>
        <w:spacing w:before="100" w:after="100"/>
      </w:pPr>
      <w:r>
        <w:br w:type="page"/>
      </w:r>
      <w:r w:rsidR="00B34CC8">
        <w:lastRenderedPageBreak/>
        <w:t xml:space="preserve">Kirjastojen taloudelliset ja toiminnalliset tulokset ja näkymät. </w:t>
      </w:r>
    </w:p>
    <w:p w:rsidR="00B34CC8" w:rsidRPr="00932B23" w:rsidRDefault="00B34CC8" w:rsidP="00B34CC8">
      <w:pPr>
        <w:spacing w:before="100" w:after="100"/>
        <w:ind w:left="360" w:firstLine="944"/>
      </w:pPr>
      <w:r>
        <w:t>Kirjastot esittelivät osaltaan taloudellisia ja toiminnallisia tuloksia ja näkymiä.</w:t>
      </w:r>
    </w:p>
    <w:p w:rsidR="00B34CC8" w:rsidRDefault="00B34CC8" w:rsidP="00B34CC8">
      <w:pPr>
        <w:ind w:left="1304"/>
      </w:pPr>
    </w:p>
    <w:p w:rsidR="00B34CC8" w:rsidRPr="00932B23" w:rsidRDefault="00B34CC8" w:rsidP="00B34CC8">
      <w:pPr>
        <w:ind w:left="1304"/>
      </w:pPr>
      <w:r w:rsidRPr="00932B23">
        <w:t>Rusko: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Kaksi toimipaikkaa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kaksi työntekijää eläköitymässä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Ruskon verotulot eivät ole olleet oletuksen mukaiset</w:t>
      </w:r>
      <w:r>
        <w:t>, vaan pienemmät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6 htv nyt (kesään asti)</w:t>
      </w:r>
    </w:p>
    <w:p w:rsidR="00B34CC8" w:rsidRPr="00932B23" w:rsidRDefault="00B34CC8" w:rsidP="00B34CC8">
      <w:pPr>
        <w:ind w:left="1304"/>
      </w:pPr>
    </w:p>
    <w:p w:rsidR="00B34CC8" w:rsidRPr="00932B23" w:rsidRDefault="00B34CC8" w:rsidP="00B34CC8">
      <w:pPr>
        <w:ind w:left="1304"/>
      </w:pPr>
      <w:r w:rsidRPr="00932B23">
        <w:t>Paimio: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Sijaisuuksien täyttö</w:t>
      </w:r>
      <w:r>
        <w:t xml:space="preserve"> on</w:t>
      </w:r>
      <w:r w:rsidRPr="00932B23">
        <w:t xml:space="preserve"> ongelma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>
        <w:t>5 htv, joista</w:t>
      </w:r>
      <w:r w:rsidRPr="00932B23">
        <w:t xml:space="preserve"> 3</w:t>
      </w:r>
      <w:r>
        <w:t xml:space="preserve"> on erilaisilla vapailla. N</w:t>
      </w:r>
      <w:r w:rsidRPr="00932B23">
        <w:t xml:space="preserve">yt 4 </w:t>
      </w:r>
      <w:r>
        <w:t>läsnä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Kehittäminen ja kouluyhteistyö kärsii henkilökuntapulasta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Tilankäytön järkeistäminen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sairaalakirjasto ajettu alas, suuri määrä poistoja</w:t>
      </w:r>
    </w:p>
    <w:p w:rsidR="00B34CC8" w:rsidRPr="00932B23" w:rsidRDefault="00B34CC8" w:rsidP="00B34CC8">
      <w:pPr>
        <w:ind w:left="2024"/>
      </w:pPr>
    </w:p>
    <w:p w:rsidR="00B34CC8" w:rsidRPr="00932B23" w:rsidRDefault="00B34CC8" w:rsidP="00B34CC8">
      <w:pPr>
        <w:ind w:left="1304"/>
      </w:pPr>
      <w:r>
        <w:t>Salo: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kaupungin velkaantuneisuusaste 40 milj euroa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38 vakituista, 32 lomautetaan, 6 ottavat palkattomia vapaita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7 eläköitymässä, rekrytointikielto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organisaatiomuutos valmistunee syksyllä</w:t>
      </w:r>
    </w:p>
    <w:p w:rsidR="00B34CC8" w:rsidRPr="00932B23" w:rsidRDefault="00B34CC8" w:rsidP="00B34CC8">
      <w:pPr>
        <w:ind w:left="1304"/>
      </w:pPr>
    </w:p>
    <w:p w:rsidR="00B34CC8" w:rsidRPr="00932B23" w:rsidRDefault="00B34CC8" w:rsidP="00B34CC8">
      <w:pPr>
        <w:ind w:left="1304"/>
      </w:pPr>
      <w:r w:rsidRPr="00932B23">
        <w:t>Tarvasjoki: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1,5 htv (aikaisemmin 1)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suunnitteilla uudet tilat, 2014 rahoitussuunnitelmassa (vanha lääkäritalo, nykyinen osuuspankin vuokratila tai koulun yhteyteen)</w:t>
      </w:r>
    </w:p>
    <w:p w:rsidR="00B34CC8" w:rsidRPr="00932B23" w:rsidRDefault="00B34CC8" w:rsidP="00B34CC8">
      <w:pPr>
        <w:ind w:left="1304"/>
      </w:pPr>
    </w:p>
    <w:p w:rsidR="00B34CC8" w:rsidRPr="00932B23" w:rsidRDefault="00B34CC8" w:rsidP="00B34CC8">
      <w:pPr>
        <w:ind w:left="1304"/>
      </w:pPr>
      <w:r w:rsidRPr="00932B23">
        <w:t xml:space="preserve">Marttila: 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uusi kirjastorakennus valmistumassa, tilat kaksinkertaistumassa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0,8 htv, heinäkuun alusta lisäksi puolikas kirjastovirkailija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hyvät aineistomäärärahat</w:t>
      </w:r>
    </w:p>
    <w:p w:rsidR="00B34CC8" w:rsidRPr="00932B23" w:rsidRDefault="00B34CC8" w:rsidP="00B34CC8">
      <w:pPr>
        <w:ind w:left="1304"/>
      </w:pPr>
    </w:p>
    <w:p w:rsidR="00B34CC8" w:rsidRPr="00932B23" w:rsidRDefault="00B34CC8" w:rsidP="00B34CC8">
      <w:pPr>
        <w:ind w:left="1304"/>
      </w:pPr>
      <w:r w:rsidRPr="00932B23">
        <w:t>Naantali: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talousnäkymät heikkenevät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kirjaston budje</w:t>
      </w:r>
      <w:r>
        <w:t>tti sama kuin viime vuonna, ja</w:t>
      </w:r>
      <w:r w:rsidRPr="00932B23">
        <w:t xml:space="preserve"> tod. näk. myös ensi vuonna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juoksevat kulut nousevat, aineistokuluista siirtoja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Lietsala muutti Suopellon yhteyteen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Kultarannan lähikirjasto suljettu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ei muita lakkautusuhkia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valtavat määrät poistoja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13 htv, joista 2 osa-aikaeläköitymässä, ei tiedä täytetäänkö paikkoja</w:t>
      </w:r>
    </w:p>
    <w:p w:rsidR="00B34CC8" w:rsidRDefault="00B34CC8" w:rsidP="00B34CC8">
      <w:pPr>
        <w:ind w:left="1304"/>
      </w:pPr>
    </w:p>
    <w:p w:rsidR="00B34CC8" w:rsidRPr="00932B23" w:rsidRDefault="00B34CC8" w:rsidP="00B34CC8">
      <w:pPr>
        <w:ind w:left="1304"/>
      </w:pPr>
      <w:r>
        <w:br w:type="page"/>
      </w:r>
      <w:r w:rsidRPr="00932B23">
        <w:lastRenderedPageBreak/>
        <w:t>Raisio: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säästöt päällä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lomautuksia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 xml:space="preserve">sijaiskielto </w:t>
      </w:r>
      <w:r w:rsidRPr="00932B23">
        <w:sym w:font="Wingdings" w:char="F0E0"/>
      </w:r>
      <w:r w:rsidRPr="00932B23">
        <w:t xml:space="preserve"> heinäkuussa supistettu aukiolo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aineistorahoja leikattu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Petäsmäen kirjasto lakkautetaan (1300 asiakasta vuodessa)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yhteistyö sosiaali- ja terveyspalvelujen kanssa jatkuu hedelmällisenä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tapahtumatuotanto toimii hyvin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kirjastojärjestelmäyhteistyö toimii hyvin</w:t>
      </w:r>
    </w:p>
    <w:p w:rsidR="00B34CC8" w:rsidRPr="00932B23" w:rsidRDefault="00B34CC8" w:rsidP="00B34CC8"/>
    <w:p w:rsidR="00B34CC8" w:rsidRPr="00932B23" w:rsidRDefault="00B34CC8" w:rsidP="00B34CC8">
      <w:pPr>
        <w:ind w:left="1304"/>
      </w:pPr>
      <w:r w:rsidRPr="00932B23">
        <w:t>Lieto: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lyhytaikaisia sijaisia ei saa palkata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juoksevat kulut kasvavat, aineistoista siirtoja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kulttuuriyhteistyö ja sosiaalitoimen kanssa yhteistyötä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Tilat: rahoitussuunnitelmassa 2017?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vapautuvat virat lupa täyttää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kirjastoautovirkailija eläköityy – pätevää</w:t>
      </w:r>
      <w:r>
        <w:t xml:space="preserve"> seuraajaa</w:t>
      </w:r>
      <w:r w:rsidRPr="00932B23">
        <w:t xml:space="preserve"> on vaikea löytää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lainaus ja kävijäl</w:t>
      </w:r>
      <w:r>
        <w:t>uvut laskeneet, nostotavoitteista huolimatta</w:t>
      </w:r>
    </w:p>
    <w:p w:rsidR="00B34CC8" w:rsidRPr="00932B23" w:rsidRDefault="00B34CC8" w:rsidP="00B34CC8"/>
    <w:p w:rsidR="00B34CC8" w:rsidRPr="00932B23" w:rsidRDefault="00B34CC8" w:rsidP="00B34CC8">
      <w:pPr>
        <w:ind w:left="1304"/>
      </w:pPr>
      <w:r w:rsidRPr="00932B23">
        <w:t>Kimitoön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nollbudjet flera år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tjänstledigheter, tillsatta</w:t>
      </w:r>
    </w:p>
    <w:p w:rsidR="00B34CC8" w:rsidRPr="00D276A4" w:rsidRDefault="00B34CC8" w:rsidP="00B34CC8">
      <w:pPr>
        <w:numPr>
          <w:ilvl w:val="0"/>
          <w:numId w:val="4"/>
        </w:numPr>
        <w:ind w:left="2024"/>
        <w:rPr>
          <w:lang w:val="sv-SE"/>
        </w:rPr>
      </w:pPr>
      <w:r w:rsidRPr="00D276A4">
        <w:rPr>
          <w:lang w:val="sv-SE"/>
        </w:rPr>
        <w:t>Karolina</w:t>
      </w:r>
      <w:r>
        <w:rPr>
          <w:lang w:val="sv-SE"/>
        </w:rPr>
        <w:t xml:space="preserve"> Zilliacus</w:t>
      </w:r>
      <w:r w:rsidRPr="00D276A4">
        <w:rPr>
          <w:lang w:val="sv-SE"/>
        </w:rPr>
        <w:t xml:space="preserve"> till Pargas, tjänstledighet i ett år, henkilökuntajärjestelyitä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kommunsammanslagningsdiskussionerna</w:t>
      </w:r>
      <w:r>
        <w:t xml:space="preserve"> är</w:t>
      </w:r>
      <w:r w:rsidRPr="00932B23">
        <w:t xml:space="preserve"> igång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Villa Lande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Blanka samarbete</w:t>
      </w:r>
    </w:p>
    <w:p w:rsidR="00B34CC8" w:rsidRPr="00932B23" w:rsidRDefault="00B34CC8" w:rsidP="00B34CC8">
      <w:pPr>
        <w:ind w:left="2024"/>
      </w:pPr>
    </w:p>
    <w:p w:rsidR="00B34CC8" w:rsidRPr="00932B23" w:rsidRDefault="00B34CC8" w:rsidP="00B34CC8">
      <w:pPr>
        <w:ind w:left="1304"/>
      </w:pPr>
      <w:r w:rsidRPr="00932B23">
        <w:t>Pargas</w:t>
      </w:r>
    </w:p>
    <w:p w:rsidR="00B34CC8" w:rsidRPr="00D276A4" w:rsidRDefault="00B34CC8" w:rsidP="00B34CC8">
      <w:pPr>
        <w:numPr>
          <w:ilvl w:val="0"/>
          <w:numId w:val="4"/>
        </w:numPr>
        <w:ind w:left="2024"/>
        <w:rPr>
          <w:lang w:val="sv-SE"/>
        </w:rPr>
      </w:pPr>
      <w:r w:rsidRPr="00D276A4">
        <w:rPr>
          <w:lang w:val="sv-SE"/>
        </w:rPr>
        <w:t>ekonomin ungefär samma som i fjolåret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personalsituationen god, får ta vikarier</w:t>
      </w:r>
    </w:p>
    <w:p w:rsidR="00B34CC8" w:rsidRPr="00D276A4" w:rsidRDefault="00B34CC8" w:rsidP="00B34CC8">
      <w:pPr>
        <w:numPr>
          <w:ilvl w:val="0"/>
          <w:numId w:val="4"/>
        </w:numPr>
        <w:ind w:left="2024"/>
        <w:rPr>
          <w:lang w:val="sv-SE"/>
        </w:rPr>
      </w:pPr>
      <w:r w:rsidRPr="00D276A4">
        <w:rPr>
          <w:lang w:val="sv-SE"/>
        </w:rPr>
        <w:t>sämre tider, strategidiskussionerna börjar (ingen osthyvel, utan större…)</w:t>
      </w:r>
    </w:p>
    <w:p w:rsidR="00B34CC8" w:rsidRPr="00D276A4" w:rsidRDefault="00B34CC8" w:rsidP="00B34CC8">
      <w:pPr>
        <w:numPr>
          <w:ilvl w:val="0"/>
          <w:numId w:val="4"/>
        </w:numPr>
        <w:ind w:left="2024"/>
        <w:rPr>
          <w:lang w:val="sv-SE"/>
        </w:rPr>
      </w:pPr>
      <w:r w:rsidRPr="00D276A4">
        <w:rPr>
          <w:lang w:val="sv-SE"/>
        </w:rPr>
        <w:t>permit</w:t>
      </w:r>
      <w:r>
        <w:rPr>
          <w:lang w:val="sv-SE"/>
        </w:rPr>
        <w:t>t</w:t>
      </w:r>
      <w:r w:rsidRPr="00D276A4">
        <w:rPr>
          <w:lang w:val="sv-SE"/>
        </w:rPr>
        <w:t>erin</w:t>
      </w:r>
      <w:r>
        <w:rPr>
          <w:lang w:val="sv-SE"/>
        </w:rPr>
        <w:t>g</w:t>
      </w:r>
      <w:r w:rsidRPr="00D276A4">
        <w:rPr>
          <w:lang w:val="sv-SE"/>
        </w:rPr>
        <w:t>ar o</w:t>
      </w:r>
      <w:r>
        <w:rPr>
          <w:lang w:val="sv-SE"/>
        </w:rPr>
        <w:t>ch</w:t>
      </w:r>
      <w:r w:rsidRPr="00D276A4">
        <w:rPr>
          <w:lang w:val="sv-SE"/>
        </w:rPr>
        <w:t xml:space="preserve"> uppsägningar kommer inte att ske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fastigheterna slukar alltför mycket pengar</w:t>
      </w:r>
    </w:p>
    <w:p w:rsidR="00B34CC8" w:rsidRPr="00D276A4" w:rsidRDefault="00B34CC8" w:rsidP="00B34CC8">
      <w:pPr>
        <w:numPr>
          <w:ilvl w:val="0"/>
          <w:numId w:val="4"/>
        </w:numPr>
        <w:ind w:left="2024"/>
        <w:rPr>
          <w:lang w:val="sv-SE"/>
        </w:rPr>
      </w:pPr>
      <w:r>
        <w:rPr>
          <w:lang w:val="sv-SE"/>
        </w:rPr>
        <w:t>Houtskärs bibliotek?</w:t>
      </w:r>
    </w:p>
    <w:p w:rsidR="00B34CC8" w:rsidRPr="00D276A4" w:rsidRDefault="00B34CC8" w:rsidP="00B34CC8">
      <w:pPr>
        <w:numPr>
          <w:ilvl w:val="0"/>
          <w:numId w:val="4"/>
        </w:numPr>
        <w:ind w:left="2024"/>
        <w:rPr>
          <w:lang w:val="sv-SE"/>
        </w:rPr>
      </w:pPr>
      <w:r w:rsidRPr="00D276A4">
        <w:rPr>
          <w:lang w:val="sv-SE"/>
        </w:rPr>
        <w:t>Norrskata drogs in i vår, liten utlåning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>
        <w:t xml:space="preserve">Folkhälsan och sosial. </w:t>
      </w:r>
      <w:r w:rsidRPr="00932B23">
        <w:t>samarbete</w:t>
      </w:r>
    </w:p>
    <w:p w:rsidR="00B34CC8" w:rsidRPr="00932B23" w:rsidRDefault="00B34CC8" w:rsidP="00B34CC8">
      <w:pPr>
        <w:ind w:left="1304"/>
      </w:pPr>
    </w:p>
    <w:p w:rsidR="00B34CC8" w:rsidRPr="00932B23" w:rsidRDefault="00B34CC8" w:rsidP="00B34CC8">
      <w:pPr>
        <w:ind w:left="1304"/>
      </w:pPr>
      <w:r w:rsidRPr="00932B23">
        <w:t>Sauvo: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ei suuria muutoksia taloudellisesti ja toiminnallisesti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3 htv?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Vaski on kirjaston pelastus aineiston monipuolisuudessa, koulutuksissa jne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 xml:space="preserve">kulttuurimyönteinen asukasrakenne  </w:t>
      </w:r>
      <w:r w:rsidRPr="00932B23">
        <w:sym w:font="Wingdings" w:char="F0E0"/>
      </w:r>
      <w:r w:rsidRPr="00932B23">
        <w:t xml:space="preserve"> paljon toimintaa</w:t>
      </w:r>
    </w:p>
    <w:p w:rsidR="00B34CC8" w:rsidRPr="00932B23" w:rsidRDefault="00B34CC8" w:rsidP="00B34CC8">
      <w:pPr>
        <w:ind w:left="1304"/>
      </w:pPr>
    </w:p>
    <w:p w:rsidR="00B34CC8" w:rsidRPr="00932B23" w:rsidRDefault="00B34CC8" w:rsidP="00B34CC8">
      <w:pPr>
        <w:ind w:left="1304"/>
      </w:pPr>
      <w:r w:rsidRPr="00932B23">
        <w:t>Laitila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henkilöstöä 7, ei eläköitymisiä ihan heti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hyvät sijaisjärjestelyt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2,5 % säästötavoite kä</w:t>
      </w:r>
      <w:r>
        <w:t>yttömenoista, aineistomäärärahoista leikkauksia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ei lomautuksia, säästövapaakehoitus, JYTY vastustaa säästövapaita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kirjastoauton käyttö vähentynyt, palvelua myydään Pyhärantaan</w:t>
      </w:r>
    </w:p>
    <w:p w:rsidR="00B34CC8" w:rsidRPr="00932B23" w:rsidRDefault="00B34CC8" w:rsidP="00B34CC8">
      <w:pPr>
        <w:ind w:left="1304"/>
      </w:pPr>
    </w:p>
    <w:p w:rsidR="00B34CC8" w:rsidRPr="00932B23" w:rsidRDefault="00B34CC8" w:rsidP="00B34CC8">
      <w:pPr>
        <w:ind w:left="1304"/>
      </w:pPr>
      <w:r w:rsidRPr="00932B23">
        <w:t>Aura: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talouden tasapainottamisohjelma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kirkonkulman koulussa lainaustoiminta lakkautetaan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hankintakielto muuhun kuin aineistoon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hyvät tilastot</w:t>
      </w:r>
    </w:p>
    <w:p w:rsidR="00B34CC8" w:rsidRDefault="00B34CC8" w:rsidP="00B34CC8">
      <w:pPr>
        <w:numPr>
          <w:ilvl w:val="0"/>
          <w:numId w:val="4"/>
        </w:numPr>
        <w:ind w:left="2024"/>
      </w:pPr>
      <w:r w:rsidRPr="00932B23">
        <w:t>asiakasraati kirjaston kehittämiseen</w:t>
      </w:r>
    </w:p>
    <w:p w:rsidR="00B34CC8" w:rsidRPr="00932B23" w:rsidRDefault="00B34CC8" w:rsidP="00B34CC8">
      <w:pPr>
        <w:ind w:left="2024"/>
      </w:pPr>
    </w:p>
    <w:p w:rsidR="00B34CC8" w:rsidRPr="00932B23" w:rsidRDefault="00B34CC8" w:rsidP="00B34CC8">
      <w:pPr>
        <w:ind w:left="1304"/>
      </w:pPr>
      <w:r w:rsidRPr="00932B23">
        <w:t>Uusikaupunki: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Taloudelliset tulevaisuudennäkymät hyvät, silti varovainen budjetti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 xml:space="preserve">Pääkirjasto vuodelta 1854, uusklassinen puukiinteistö, ei vastaa toiminnallisesti kirjaston tarpeita ja </w:t>
      </w:r>
      <w:r>
        <w:t xml:space="preserve">rakennuksessa on </w:t>
      </w:r>
      <w:r w:rsidRPr="00932B23">
        <w:t>muutenkin kunnostustarvetta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Kalantissa lakkautusuhka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kirjastoauto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11 htv, ei lomautuksia näkyvissä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3 eläköitymässä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kokoelman uudistustarve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Vaskin myötä mahdollisuus muuttaa kokoelmapolitiikkaa</w:t>
      </w:r>
    </w:p>
    <w:p w:rsidR="00B34CC8" w:rsidRPr="00932B23" w:rsidRDefault="00B34CC8" w:rsidP="00B34CC8">
      <w:pPr>
        <w:ind w:left="1304"/>
      </w:pPr>
    </w:p>
    <w:p w:rsidR="00B34CC8" w:rsidRPr="00932B23" w:rsidRDefault="00B34CC8" w:rsidP="00B34CC8">
      <w:pPr>
        <w:ind w:left="1304"/>
      </w:pPr>
      <w:r w:rsidRPr="00932B23">
        <w:t>Turku: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viime vuosi toiminnallisesti ja taloudellisesti erittäin hyvä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toimintamallin muutos kaupungissa, kirjasto kuuluu nyt vapaa-aikatoimialaan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kaupungin yhteinen strategiatyö on alkanut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1,5 % supistuksia tälle vuodelle, 2,5 % ensi vuodelle – yksi osa henkilöstön vähennyksiä (lisätään ostopalveluja ja automaatiota) aineistorahan vähentämistä, maksujen korotus</w:t>
      </w:r>
      <w:r>
        <w:t xml:space="preserve"> suunnitteilla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itsepalvelu mahdollistaa laajennetun aukiolon, kokeilu Vasaramäessä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 w:rsidRPr="00932B23">
        <w:t>muutama kirjastohanke meneillään, Hirvensalo, Yli-Maaria, viriämässä Skanssi ja Satama-alue</w:t>
      </w:r>
    </w:p>
    <w:p w:rsidR="00B34CC8" w:rsidRPr="00932B23" w:rsidRDefault="00B34CC8" w:rsidP="00B34CC8">
      <w:pPr>
        <w:numPr>
          <w:ilvl w:val="0"/>
          <w:numId w:val="4"/>
        </w:numPr>
        <w:ind w:left="2024"/>
      </w:pPr>
      <w:r>
        <w:t>sijaisten käyttöä,</w:t>
      </w:r>
      <w:r w:rsidRPr="00932B23">
        <w:t xml:space="preserve"> palvelujen hankintoja ja materiaalin käyttöä vähennetään</w:t>
      </w:r>
    </w:p>
    <w:p w:rsidR="00373413" w:rsidRPr="006C3FDC" w:rsidRDefault="00373413" w:rsidP="00B34CC8">
      <w:pPr>
        <w:spacing w:before="100" w:after="100"/>
        <w:ind w:left="720"/>
        <w:rPr>
          <w:i/>
        </w:rPr>
      </w:pPr>
    </w:p>
    <w:p w:rsidR="00373413" w:rsidRDefault="00373413" w:rsidP="00150424">
      <w:pPr>
        <w:numPr>
          <w:ilvl w:val="0"/>
          <w:numId w:val="5"/>
        </w:numPr>
        <w:spacing w:before="100" w:after="100"/>
      </w:pPr>
      <w:r>
        <w:t>Kuulumiset Yleisten kirjaston neuvoston kokouksesta 11.–12.4.2013</w:t>
      </w:r>
    </w:p>
    <w:p w:rsidR="00373413" w:rsidRPr="00150424" w:rsidRDefault="00150424" w:rsidP="00373413">
      <w:pPr>
        <w:spacing w:before="100" w:after="100"/>
        <w:ind w:left="1304"/>
        <w:rPr>
          <w:sz w:val="20"/>
        </w:rPr>
      </w:pPr>
      <w:r>
        <w:t>K</w:t>
      </w:r>
      <w:r w:rsidR="00373413" w:rsidRPr="00150424">
        <w:t>irjastopalvelujohtaja Inkeri Näätsaari ja kirjasto- kulttuuritoimen</w:t>
      </w:r>
      <w:r>
        <w:t>johtaja Tiina Salo esittelivät Yleisten kirjaston neuvoston kokouksessa käsiteltyjä asioita.</w:t>
      </w:r>
    </w:p>
    <w:p w:rsidR="00373413" w:rsidRDefault="00373413" w:rsidP="00373413">
      <w:pPr>
        <w:spacing w:before="100" w:after="100"/>
        <w:ind w:left="360"/>
      </w:pPr>
    </w:p>
    <w:p w:rsidR="00373413" w:rsidRDefault="00373413" w:rsidP="00150424">
      <w:pPr>
        <w:numPr>
          <w:ilvl w:val="0"/>
          <w:numId w:val="5"/>
        </w:numPr>
        <w:spacing w:before="100" w:after="100"/>
      </w:pPr>
      <w:r>
        <w:t>Varsinais-Suomen kirjastoille m</w:t>
      </w:r>
      <w:r w:rsidRPr="00D91D60">
        <w:t>yönnetyt hankeavustukset</w:t>
      </w:r>
    </w:p>
    <w:p w:rsidR="00373413" w:rsidRPr="005F1310" w:rsidRDefault="005F1310" w:rsidP="00373413">
      <w:pPr>
        <w:spacing w:before="100" w:after="100"/>
        <w:ind w:left="1304"/>
      </w:pPr>
      <w:r>
        <w:t>P</w:t>
      </w:r>
      <w:r w:rsidR="00373413" w:rsidRPr="005F1310">
        <w:t>alvelujohtaja Ulla-Maija Maunu ja avustusta saaneiden kirjastojen johtajat</w:t>
      </w:r>
      <w:r>
        <w:t xml:space="preserve"> esittelivät tulevia hankkeita.</w:t>
      </w:r>
      <w:r w:rsidR="00373413" w:rsidRPr="005F1310">
        <w:br/>
      </w:r>
    </w:p>
    <w:p w:rsidR="00373413" w:rsidRDefault="00373413" w:rsidP="005F1310">
      <w:pPr>
        <w:numPr>
          <w:ilvl w:val="0"/>
          <w:numId w:val="5"/>
        </w:numPr>
        <w:spacing w:before="100" w:after="100"/>
      </w:pPr>
      <w:r>
        <w:t>Ellibsin ajankohtaisia kuulumisia</w:t>
      </w:r>
    </w:p>
    <w:p w:rsidR="00373413" w:rsidRPr="005F1310" w:rsidRDefault="00373413" w:rsidP="00373413">
      <w:pPr>
        <w:spacing w:before="100" w:after="100"/>
        <w:ind w:firstLine="1304"/>
      </w:pPr>
      <w:r w:rsidRPr="005F1310">
        <w:t>Toimitusjohtaja Jarmo Heikkilä</w:t>
      </w:r>
      <w:r w:rsidR="005F1310">
        <w:t xml:space="preserve"> esitteli Ellibs oy:n toimintaa ja tulevaisuutta.</w:t>
      </w:r>
    </w:p>
    <w:p w:rsidR="00373413" w:rsidRDefault="00373413" w:rsidP="005F1310">
      <w:pPr>
        <w:spacing w:before="100" w:after="100"/>
      </w:pPr>
    </w:p>
    <w:p w:rsidR="0020327F" w:rsidRDefault="0020327F" w:rsidP="0020327F">
      <w:pPr>
        <w:spacing w:before="100" w:after="100"/>
        <w:ind w:left="720"/>
      </w:pPr>
    </w:p>
    <w:p w:rsidR="00373413" w:rsidRPr="006A73D8" w:rsidRDefault="00373413" w:rsidP="005F1310">
      <w:pPr>
        <w:numPr>
          <w:ilvl w:val="0"/>
          <w:numId w:val="5"/>
        </w:numPr>
        <w:spacing w:before="100" w:after="100"/>
      </w:pPr>
      <w:r w:rsidRPr="006A73D8">
        <w:t xml:space="preserve">Isot valtakunnalliset kehittämishankkeet Varsinais-Suomen kirjastojen </w:t>
      </w:r>
      <w:r>
        <w:t>näkökulmasta</w:t>
      </w:r>
      <w:r w:rsidRPr="006A73D8">
        <w:br/>
      </w:r>
    </w:p>
    <w:p w:rsidR="00373413" w:rsidRDefault="00373413" w:rsidP="00373413">
      <w:pPr>
        <w:spacing w:before="100" w:after="100"/>
        <w:ind w:firstLine="1304"/>
      </w:pPr>
      <w:r w:rsidRPr="00D91D60">
        <w:t xml:space="preserve">Finna </w:t>
      </w:r>
    </w:p>
    <w:p w:rsidR="00373413" w:rsidRPr="005F1310" w:rsidRDefault="00373413" w:rsidP="005F1310">
      <w:pPr>
        <w:spacing w:before="100" w:after="100"/>
        <w:ind w:left="1304"/>
      </w:pPr>
      <w:r w:rsidRPr="005F1310">
        <w:t>Informaatikot Kaija Valikainen ja Susanna Sandell</w:t>
      </w:r>
      <w:r w:rsidR="005F1310">
        <w:t xml:space="preserve"> kertoivat Kansallisen digitaalisen kirjaston asiakasliittymähankkeesta yleisten kirjastojen näkökulmasta.</w:t>
      </w:r>
      <w:r w:rsidRPr="005F1310">
        <w:br/>
      </w:r>
    </w:p>
    <w:p w:rsidR="00373413" w:rsidRDefault="00373413" w:rsidP="00373413">
      <w:pPr>
        <w:spacing w:before="100" w:after="100"/>
        <w:ind w:firstLine="1304"/>
      </w:pPr>
      <w:r w:rsidRPr="00D91D60">
        <w:t>Melinda</w:t>
      </w:r>
      <w:r>
        <w:t xml:space="preserve"> ja Melindaan valmistautuminen Vaskissa</w:t>
      </w:r>
    </w:p>
    <w:p w:rsidR="00373413" w:rsidRPr="005F1310" w:rsidRDefault="005F1310" w:rsidP="00373413">
      <w:pPr>
        <w:spacing w:before="100" w:after="100"/>
        <w:ind w:left="360" w:firstLine="944"/>
      </w:pPr>
      <w:r w:rsidRPr="005F1310">
        <w:t>Informaatikko Anna Viitanen</w:t>
      </w:r>
      <w:r>
        <w:t xml:space="preserve"> esitteli yhteisluetteloa ja Vaskin valmistautumista siihen.</w:t>
      </w:r>
      <w:r w:rsidR="00373413" w:rsidRPr="005F1310">
        <w:br/>
      </w:r>
    </w:p>
    <w:p w:rsidR="00373413" w:rsidRDefault="00373413" w:rsidP="005F1310">
      <w:pPr>
        <w:numPr>
          <w:ilvl w:val="0"/>
          <w:numId w:val="5"/>
        </w:numPr>
        <w:spacing w:before="100" w:after="100"/>
      </w:pPr>
      <w:r>
        <w:t xml:space="preserve">Syksyn kokoontuminen, alustavat koulutukset syksyllä. </w:t>
      </w:r>
    </w:p>
    <w:p w:rsidR="005F1310" w:rsidRDefault="005F1310" w:rsidP="005F1310">
      <w:pPr>
        <w:spacing w:before="100" w:after="100"/>
        <w:ind w:left="1440"/>
      </w:pPr>
      <w:r>
        <w:t>Kokous päätti, että vastaava maakuntakirjastokokous pidetään syksyllä, lokakuun loppupuolella. Ajankohdasta järjestetään Doodle-äänestys. Syksyn kokouksen teemana on kirjaston perustehtävä.</w:t>
      </w:r>
    </w:p>
    <w:p w:rsidR="00470437" w:rsidRPr="002C499F" w:rsidRDefault="005F1310" w:rsidP="002C499F">
      <w:pPr>
        <w:spacing w:before="100" w:after="100"/>
        <w:ind w:left="1440"/>
      </w:pPr>
      <w:r>
        <w:t xml:space="preserve">Palvelujohtaja Ulla-Maija Maunu esitteli syksyn alustavan koulutustarjonnan. </w:t>
      </w:r>
      <w:r w:rsidR="00470437">
        <w:t>Koulutukset löytyvät maakunnan extranetin koulutuskalenterista.</w:t>
      </w:r>
      <w:bookmarkStart w:id="0" w:name="_GoBack"/>
      <w:bookmarkEnd w:id="0"/>
    </w:p>
    <w:sectPr w:rsidR="00470437" w:rsidRPr="002C499F">
      <w:headerReference w:type="default" r:id="rId8"/>
      <w:footerReference w:type="default" r:id="rId9"/>
      <w:pgSz w:w="11907" w:h="16840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996" w:rsidRDefault="00621996" w:rsidP="007E4747">
      <w:r>
        <w:separator/>
      </w:r>
    </w:p>
  </w:endnote>
  <w:endnote w:type="continuationSeparator" w:id="0">
    <w:p w:rsidR="00621996" w:rsidRDefault="00621996" w:rsidP="007E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437" w:rsidRDefault="00470437">
    <w:pPr>
      <w:pStyle w:val="Alatunniste"/>
      <w:jc w:val="center"/>
    </w:pPr>
    <w:r>
      <w:fldChar w:fldCharType="begin"/>
    </w:r>
    <w:r>
      <w:instrText>PAGE   \* MERGEFORMAT</w:instrText>
    </w:r>
    <w:r>
      <w:fldChar w:fldCharType="separate"/>
    </w:r>
    <w:r w:rsidR="002C499F">
      <w:rPr>
        <w:noProof/>
      </w:rPr>
      <w:t>5</w:t>
    </w:r>
    <w:r>
      <w:fldChar w:fldCharType="end"/>
    </w:r>
  </w:p>
  <w:p w:rsidR="00470437" w:rsidRDefault="0047043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996" w:rsidRDefault="00621996" w:rsidP="007E4747">
      <w:r>
        <w:separator/>
      </w:r>
    </w:p>
  </w:footnote>
  <w:footnote w:type="continuationSeparator" w:id="0">
    <w:p w:rsidR="00621996" w:rsidRDefault="00621996" w:rsidP="007E4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747" w:rsidRDefault="002C499F" w:rsidP="007E4747">
    <w:pPr>
      <w:pStyle w:val="Yltunniste"/>
      <w:tabs>
        <w:tab w:val="clear" w:pos="4513"/>
        <w:tab w:val="clear" w:pos="9026"/>
        <w:tab w:val="center" w:pos="5233"/>
        <w:tab w:val="right" w:pos="10467"/>
      </w:tabs>
      <w:rPr>
        <w:color w:val="auto"/>
      </w:rPr>
    </w:pPr>
    <w:r>
      <w:rPr>
        <w:color w:val="aut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42.75pt">
          <v:imagedata r:id="rId1" o:title=""/>
        </v:shape>
      </w:pict>
    </w:r>
    <w:r w:rsidR="007E4747" w:rsidRPr="007E4747">
      <w:rPr>
        <w:color w:val="auto"/>
      </w:rPr>
      <w:tab/>
    </w:r>
    <w:r w:rsidR="007E4747" w:rsidRPr="007E4747">
      <w:rPr>
        <w:color w:val="auto"/>
      </w:rPr>
      <w:tab/>
    </w:r>
  </w:p>
  <w:p w:rsidR="00373413" w:rsidRDefault="00373413" w:rsidP="007E4747">
    <w:pPr>
      <w:pStyle w:val="Yltunniste"/>
      <w:tabs>
        <w:tab w:val="clear" w:pos="4513"/>
        <w:tab w:val="clear" w:pos="9026"/>
        <w:tab w:val="center" w:pos="5233"/>
        <w:tab w:val="right" w:pos="10467"/>
      </w:tabs>
    </w:pPr>
    <w:r>
      <w:rPr>
        <w:color w:val="auto"/>
      </w:rPr>
      <w:t>Maakuntakirjastokokous</w:t>
    </w:r>
    <w:r w:rsidR="00932B23" w:rsidRPr="00932B23">
      <w:rPr>
        <w:color w:val="auto"/>
      </w:rPr>
      <w:t xml:space="preserve"> </w:t>
    </w:r>
    <w:r w:rsidR="00932B23">
      <w:rPr>
        <w:color w:val="auto"/>
      </w:rPr>
      <w:tab/>
    </w:r>
    <w:r w:rsidR="00C36F21">
      <w:rPr>
        <w:color w:val="auto"/>
      </w:rPr>
      <w:t>Muistio</w:t>
    </w:r>
    <w:r w:rsidR="00932B23">
      <w:rPr>
        <w:color w:val="auto"/>
      </w:rPr>
      <w:tab/>
      <w:t>24.5.2013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9E6"/>
    <w:multiLevelType w:val="hybridMultilevel"/>
    <w:tmpl w:val="A7644E38"/>
    <w:lvl w:ilvl="0" w:tplc="BA32BDE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8042A"/>
    <w:multiLevelType w:val="hybridMultilevel"/>
    <w:tmpl w:val="B48ABCB0"/>
    <w:lvl w:ilvl="0" w:tplc="7258042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37FD3"/>
    <w:multiLevelType w:val="hybridMultilevel"/>
    <w:tmpl w:val="E452A924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DCEBB5"/>
    <w:multiLevelType w:val="hybridMultilevel"/>
    <w:tmpl w:val="71048521"/>
    <w:lvl w:ilvl="0" w:tplc="1E3DE878">
      <w:start w:val="1"/>
      <w:numFmt w:val="bullet"/>
      <w:lvlText w:val="-"/>
      <w:lvlJc w:val="left"/>
      <w:pPr>
        <w:tabs>
          <w:tab w:val="left" w:pos="600"/>
        </w:tabs>
        <w:ind w:left="600" w:hanging="600"/>
      </w:pPr>
      <w:rPr>
        <w:rFonts w:ascii="Arial" w:hAnsi="Arial"/>
        <w:color w:val="000000"/>
      </w:rPr>
    </w:lvl>
    <w:lvl w:ilvl="1" w:tplc="56A8DEEE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3B2811F8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249FA1EA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2BC06360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29ACDC6C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07AB509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5EC9AF1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65A75460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4">
    <w:nsid w:val="7E183913"/>
    <w:multiLevelType w:val="hybridMultilevel"/>
    <w:tmpl w:val="678AAEFC"/>
    <w:lvl w:ilvl="0" w:tplc="5B6000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722"/>
    <w:rsid w:val="00016124"/>
    <w:rsid w:val="00040045"/>
    <w:rsid w:val="00150424"/>
    <w:rsid w:val="001713B2"/>
    <w:rsid w:val="001A47D9"/>
    <w:rsid w:val="001E00C2"/>
    <w:rsid w:val="0020327F"/>
    <w:rsid w:val="00263BA0"/>
    <w:rsid w:val="002C1722"/>
    <w:rsid w:val="002C40D1"/>
    <w:rsid w:val="002C499F"/>
    <w:rsid w:val="002F730E"/>
    <w:rsid w:val="00346D50"/>
    <w:rsid w:val="003650C8"/>
    <w:rsid w:val="00373413"/>
    <w:rsid w:val="00470437"/>
    <w:rsid w:val="00531490"/>
    <w:rsid w:val="005A4C80"/>
    <w:rsid w:val="005C0C80"/>
    <w:rsid w:val="005F1310"/>
    <w:rsid w:val="00621996"/>
    <w:rsid w:val="006A73D8"/>
    <w:rsid w:val="006C3FDC"/>
    <w:rsid w:val="007814DB"/>
    <w:rsid w:val="007B4D03"/>
    <w:rsid w:val="007D34BB"/>
    <w:rsid w:val="007E4747"/>
    <w:rsid w:val="00837454"/>
    <w:rsid w:val="00932B23"/>
    <w:rsid w:val="00936044"/>
    <w:rsid w:val="00966C81"/>
    <w:rsid w:val="00A337AF"/>
    <w:rsid w:val="00AE6192"/>
    <w:rsid w:val="00B056B1"/>
    <w:rsid w:val="00B34CC8"/>
    <w:rsid w:val="00B47685"/>
    <w:rsid w:val="00C3624B"/>
    <w:rsid w:val="00C36F21"/>
    <w:rsid w:val="00C609D0"/>
    <w:rsid w:val="00D276A4"/>
    <w:rsid w:val="00D91D60"/>
    <w:rsid w:val="00EC7D78"/>
    <w:rsid w:val="00ED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outlineLvl w:val="0"/>
    </w:pPr>
    <w:rPr>
      <w:b/>
      <w:bCs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="Cambria" w:hAnsi="Cambria" w:cs="Times New Roman"/>
      <w:b/>
      <w:color w:val="000000"/>
      <w:kern w:val="32"/>
      <w:sz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Pr>
      <w:rFonts w:ascii="Cambria" w:hAnsi="Cambria" w:cs="Times New Roman"/>
      <w:b/>
      <w:i/>
      <w:color w:val="000000"/>
      <w:sz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Pr>
      <w:rFonts w:ascii="Cambria" w:hAnsi="Cambria" w:cs="Times New Roman"/>
      <w:b/>
      <w:color w:val="000000"/>
      <w:sz w:val="26"/>
    </w:rPr>
  </w:style>
  <w:style w:type="paragraph" w:styleId="Yltunniste">
    <w:name w:val="header"/>
    <w:basedOn w:val="Normaali"/>
    <w:link w:val="YltunnisteChar"/>
    <w:uiPriority w:val="99"/>
    <w:unhideWhenUsed/>
    <w:rsid w:val="007E4747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7E4747"/>
    <w:rPr>
      <w:rFonts w:ascii="Arial" w:hAnsi="Arial" w:cs="Times New Roman"/>
      <w:color w:val="000000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7E4747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7E4747"/>
    <w:rPr>
      <w:rFonts w:ascii="Arial" w:hAnsi="Arial" w:cs="Times New Roman"/>
      <w:color w:val="000000"/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E474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7E4747"/>
    <w:rPr>
      <w:rFonts w:ascii="Tahoma" w:hAnsi="Tahoma" w:cs="Times New Roman"/>
      <w:color w:val="00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755</Words>
  <Characters>6124</Characters>
  <Application>Microsoft Office Word</Application>
  <DocSecurity>0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Sandell Susanna</dc:creator>
  <cp:lastModifiedBy>Sandell Susanna</cp:lastModifiedBy>
  <cp:revision>3</cp:revision>
  <dcterms:created xsi:type="dcterms:W3CDTF">2013-06-10T12:53:00Z</dcterms:created>
  <dcterms:modified xsi:type="dcterms:W3CDTF">2013-06-10T12:55:00Z</dcterms:modified>
</cp:coreProperties>
</file>