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38" w:rsidRDefault="00A75130" w:rsidP="0038480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1" locked="0" layoutInCell="1" allowOverlap="1" wp14:anchorId="660D19CE" wp14:editId="1FA3D4F2">
            <wp:simplePos x="0" y="0"/>
            <wp:positionH relativeFrom="column">
              <wp:posOffset>2634261</wp:posOffset>
            </wp:positionH>
            <wp:positionV relativeFrom="paragraph">
              <wp:posOffset>7756525</wp:posOffset>
            </wp:positionV>
            <wp:extent cx="3356964" cy="643890"/>
            <wp:effectExtent l="0" t="0" r="0" b="3810"/>
            <wp:wrapNone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64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7DA753F1" wp14:editId="174C52B1">
            <wp:simplePos x="0" y="0"/>
            <wp:positionH relativeFrom="column">
              <wp:posOffset>2038350</wp:posOffset>
            </wp:positionH>
            <wp:positionV relativeFrom="paragraph">
              <wp:posOffset>6146800</wp:posOffset>
            </wp:positionV>
            <wp:extent cx="1962150" cy="1447800"/>
            <wp:effectExtent l="0" t="0" r="0" b="0"/>
            <wp:wrapNone/>
            <wp:docPr id="6" name="Kuva 6" descr="http://www.kirjastot.fi/sites/default/files/matbank/kifi-logo-orange-f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rjastot.fi/sites/default/files/matbank/kifi-logo-orange-fi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982"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E9F8" wp14:editId="4D9BB9B7">
                <wp:simplePos x="0" y="0"/>
                <wp:positionH relativeFrom="column">
                  <wp:posOffset>1352550</wp:posOffset>
                </wp:positionH>
                <wp:positionV relativeFrom="paragraph">
                  <wp:posOffset>193675</wp:posOffset>
                </wp:positionV>
                <wp:extent cx="5654040" cy="5791200"/>
                <wp:effectExtent l="0" t="0" r="381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83D" w:rsidRDefault="00B0783D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1329" w:rsidRDefault="00C61329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1329" w:rsidRDefault="00C61329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2229" w:rsidRPr="009A5BDB" w:rsidRDefault="00072229" w:rsidP="00E579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5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Tästä on kysymys – </w:t>
                            </w:r>
                            <w:r w:rsidR="009A5BDB" w:rsidRPr="009A5BDB">
                              <w:rPr>
                                <w:b/>
                                <w:sz w:val="32"/>
                                <w:szCs w:val="32"/>
                              </w:rPr>
                              <w:t>työvälineitä</w:t>
                            </w:r>
                            <w:r w:rsidRPr="009A5B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arkeen kirjastossa</w:t>
                            </w:r>
                          </w:p>
                          <w:p w:rsidR="00E57982" w:rsidRPr="009A5BDB" w:rsidRDefault="00802226" w:rsidP="00E579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5BDB">
                              <w:rPr>
                                <w:b/>
                                <w:sz w:val="32"/>
                                <w:szCs w:val="32"/>
                              </w:rPr>
                              <w:t>Kirjastot.fi ja Kirjasampo</w:t>
                            </w:r>
                          </w:p>
                          <w:p w:rsidR="00072229" w:rsidRPr="00E57982" w:rsidRDefault="00072229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2226" w:rsidRDefault="00802226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Turun kaupunginkirjasto, Studio</w:t>
                            </w:r>
                            <w:r w:rsidR="00B57A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24.3.2015</w:t>
                            </w:r>
                          </w:p>
                          <w:p w:rsidR="00802226" w:rsidRDefault="00802226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2226" w:rsidRPr="00E57982" w:rsidRDefault="00802226" w:rsidP="00E579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2226" w:rsidRPr="009A5BDB" w:rsidRDefault="00802226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sz w:val="24"/>
                                <w:szCs w:val="24"/>
                              </w:rPr>
                              <w:t>9.30 Aamukahvi</w:t>
                            </w:r>
                          </w:p>
                          <w:p w:rsidR="00802226" w:rsidRPr="009A5BDB" w:rsidRDefault="00802226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226" w:rsidRPr="009A5BDB" w:rsidRDefault="000D3895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02226" w:rsidRPr="009A5BD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  <w:r w:rsidR="00802226" w:rsidRPr="009A5BDB">
                              <w:rPr>
                                <w:sz w:val="24"/>
                                <w:szCs w:val="24"/>
                              </w:rPr>
                              <w:t xml:space="preserve"> Tervetuloa! </w:t>
                            </w:r>
                          </w:p>
                          <w:p w:rsidR="00E57982" w:rsidRPr="009A5BDB" w:rsidRDefault="00802226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i/>
                                <w:sz w:val="24"/>
                                <w:szCs w:val="24"/>
                              </w:rPr>
                              <w:t>Seutupalvelupäällikkö Ulla-Maija Maunu</w:t>
                            </w:r>
                          </w:p>
                          <w:p w:rsidR="00802226" w:rsidRPr="009A5BDB" w:rsidRDefault="00802226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2229" w:rsidRPr="009A5BDB" w:rsidRDefault="00802226" w:rsidP="00072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sz w:val="24"/>
                                <w:szCs w:val="24"/>
                              </w:rPr>
                              <w:t xml:space="preserve">10.00 </w:t>
                            </w:r>
                            <w:r w:rsidR="00072229" w:rsidRPr="009A5BDB">
                              <w:rPr>
                                <w:sz w:val="24"/>
                                <w:szCs w:val="24"/>
                              </w:rPr>
                              <w:t>Kirjastot.fi:n tarjoamat työvälineet arkeen</w:t>
                            </w:r>
                          </w:p>
                          <w:p w:rsidR="00072229" w:rsidRPr="009A5BDB" w:rsidRDefault="00072229" w:rsidP="0007222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i/>
                                <w:sz w:val="24"/>
                                <w:szCs w:val="24"/>
                              </w:rPr>
                              <w:t>Viestinnänsuunnittelija Päivi Litmanen-Peitsala</w:t>
                            </w:r>
                          </w:p>
                          <w:p w:rsidR="00072229" w:rsidRPr="009A5BDB" w:rsidRDefault="00072229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72229" w:rsidRPr="009A5BDB" w:rsidRDefault="00802226" w:rsidP="00072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sz w:val="24"/>
                                <w:szCs w:val="24"/>
                              </w:rPr>
                              <w:t xml:space="preserve">11.00 </w:t>
                            </w:r>
                            <w:r w:rsidR="00072229" w:rsidRPr="009A5BDB">
                              <w:rPr>
                                <w:sz w:val="24"/>
                                <w:szCs w:val="24"/>
                              </w:rPr>
                              <w:t>Genreistä kirjahyllyihin – Kirjasammon uudet reitit kaunokirjallisuuden maailmaan</w:t>
                            </w:r>
                          </w:p>
                          <w:p w:rsidR="00072229" w:rsidRPr="009A5BDB" w:rsidRDefault="00072229" w:rsidP="0007222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i/>
                                <w:sz w:val="24"/>
                                <w:szCs w:val="24"/>
                              </w:rPr>
                              <w:t>Informaatikko Tuomas Aitonurmi, Kirjasampo</w:t>
                            </w:r>
                          </w:p>
                          <w:p w:rsidR="00802226" w:rsidRPr="009A5BDB" w:rsidRDefault="00802226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226" w:rsidRPr="009A5BDB" w:rsidRDefault="00802226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sz w:val="24"/>
                                <w:szCs w:val="24"/>
                              </w:rPr>
                              <w:t>12.00 Lounas (omakustanteinen)</w:t>
                            </w:r>
                          </w:p>
                          <w:p w:rsidR="00802226" w:rsidRPr="009A5BDB" w:rsidRDefault="00802226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226" w:rsidRPr="009A5BDB" w:rsidRDefault="00A75130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13.00 Kaun</w:t>
                            </w:r>
                            <w:r w:rsidR="00802226" w:rsidRPr="009A5BDB">
                              <w:rPr>
                                <w:sz w:val="24"/>
                                <w:szCs w:val="24"/>
                              </w:rPr>
                              <w:t>on helme</w:t>
                            </w:r>
                            <w:r w:rsidR="00C61329" w:rsidRPr="009A5BDB">
                              <w:rPr>
                                <w:sz w:val="24"/>
                                <w:szCs w:val="24"/>
                              </w:rPr>
                              <w:t>t: poimintoja vuoden 2014 parhaista</w:t>
                            </w:r>
                          </w:p>
                          <w:p w:rsidR="00C61329" w:rsidRPr="009A5BDB" w:rsidRDefault="00C61329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i/>
                                <w:sz w:val="24"/>
                                <w:szCs w:val="24"/>
                              </w:rPr>
                              <w:t>Kirjallisuuskouluttaja Marika Helovuo</w:t>
                            </w:r>
                          </w:p>
                          <w:p w:rsidR="00C61329" w:rsidRPr="009A5BDB" w:rsidRDefault="00C61329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329" w:rsidRPr="009A5BDB" w:rsidRDefault="00C61329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sz w:val="24"/>
                                <w:szCs w:val="24"/>
                              </w:rPr>
                              <w:t>14.15. Kahvi</w:t>
                            </w:r>
                          </w:p>
                          <w:p w:rsidR="00C61329" w:rsidRPr="009A5BDB" w:rsidRDefault="00C61329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329" w:rsidRPr="009A5BDB" w:rsidRDefault="00C61329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sz w:val="24"/>
                                <w:szCs w:val="24"/>
                              </w:rPr>
                              <w:t>14.30 Tiedon helmet: 2010-luvun populaaria tietokirjallisuutta</w:t>
                            </w:r>
                          </w:p>
                          <w:p w:rsidR="00C61329" w:rsidRDefault="00C61329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A5BDB">
                              <w:rPr>
                                <w:i/>
                                <w:sz w:val="24"/>
                                <w:szCs w:val="24"/>
                              </w:rPr>
                              <w:t>Kirjallisuuskouluttaja Marika Helovuo</w:t>
                            </w:r>
                          </w:p>
                          <w:p w:rsidR="00B568F1" w:rsidRDefault="00B568F1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568F1" w:rsidRDefault="00B568F1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568F1" w:rsidRDefault="00B568F1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568F1" w:rsidRDefault="00B568F1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23767" w:rsidRDefault="00A23767" w:rsidP="00E57982">
                            <w:pPr>
                              <w:rPr>
                                <w:noProof/>
                                <w:lang w:eastAsia="fi-FI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E73EA78" wp14:editId="4FF6DFF9">
                                  <wp:extent cx="1447800" cy="1290955"/>
                                  <wp:effectExtent l="0" t="0" r="0" b="0"/>
                                  <wp:docPr id="15" name="Kuva 15" descr="C:\Users\thhamala\Desktop\kirjasampo_logo_must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hamala\Desktop\kirjasampo_logo_must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9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CFB4041" wp14:editId="5DDCCD8F">
                                  <wp:extent cx="1790700" cy="1406256"/>
                                  <wp:effectExtent l="0" t="0" r="0" b="0"/>
                                  <wp:docPr id="16" name="Kuva 16" descr="http://www.kirjastot.fi/sites/default/files/matbank/kifi-logo-orange-fi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kirjastot.fi/sites/default/files/matbank/kifi-logo-orange-fi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406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68F1" w:rsidRPr="009A5BDB" w:rsidRDefault="00B568F1" w:rsidP="00E5798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02226" w:rsidRDefault="00105B80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7AC6DFE1" wp14:editId="3A87C163">
                                  <wp:extent cx="4219575" cy="809625"/>
                                  <wp:effectExtent l="0" t="0" r="9525" b="9525"/>
                                  <wp:docPr id="17" name="Kuv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95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68F1" w:rsidRDefault="00B568F1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23767" w:rsidRDefault="00A23767" w:rsidP="00E57982">
                            <w:pPr>
                              <w:rPr>
                                <w:noProof/>
                                <w:lang w:eastAsia="fi-FI"/>
                              </w:rPr>
                            </w:pPr>
                          </w:p>
                          <w:p w:rsidR="00A23767" w:rsidRDefault="00A23767" w:rsidP="00E57982">
                            <w:pPr>
                              <w:rPr>
                                <w:noProof/>
                                <w:lang w:eastAsia="fi-FI"/>
                              </w:rPr>
                            </w:pPr>
                          </w:p>
                          <w:p w:rsidR="00A23767" w:rsidRDefault="00A23767" w:rsidP="00E57982">
                            <w:pPr>
                              <w:rPr>
                                <w:noProof/>
                                <w:lang w:eastAsia="fi-FI"/>
                              </w:rPr>
                            </w:pPr>
                          </w:p>
                          <w:p w:rsidR="00B568F1" w:rsidRPr="009A5BDB" w:rsidRDefault="00B568F1" w:rsidP="00E5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512B62E" wp14:editId="39E3B391">
                                  <wp:extent cx="5462270" cy="1051604"/>
                                  <wp:effectExtent l="0" t="0" r="5080" b="0"/>
                                  <wp:docPr id="18" name="Kuv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270" cy="1051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06.5pt;margin-top:15.25pt;width:445.2pt;height:4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" stroked="f">
                <v:textbox>
                  <w:txbxContent>
                    <w:p w:rsidR="00B0783D" w:rsidRDefault="00B0783D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1329" w:rsidRDefault="00C61329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1329" w:rsidRDefault="00C61329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72229" w:rsidRPr="009A5BDB" w:rsidRDefault="00072229" w:rsidP="00E579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A5BDB">
                        <w:rPr>
                          <w:b/>
                          <w:sz w:val="32"/>
                          <w:szCs w:val="32"/>
                        </w:rPr>
                        <w:t xml:space="preserve">Tästä on kysymys – </w:t>
                      </w:r>
                      <w:r w:rsidR="009A5BDB" w:rsidRPr="009A5BDB">
                        <w:rPr>
                          <w:b/>
                          <w:sz w:val="32"/>
                          <w:szCs w:val="32"/>
                        </w:rPr>
                        <w:t>työvälineitä</w:t>
                      </w:r>
                      <w:r w:rsidRPr="009A5BDB">
                        <w:rPr>
                          <w:b/>
                          <w:sz w:val="32"/>
                          <w:szCs w:val="32"/>
                        </w:rPr>
                        <w:t xml:space="preserve"> arkeen kirjastossa</w:t>
                      </w:r>
                    </w:p>
                    <w:p w:rsidR="00E57982" w:rsidRPr="009A5BDB" w:rsidRDefault="00802226" w:rsidP="00E579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A5BDB">
                        <w:rPr>
                          <w:b/>
                          <w:sz w:val="32"/>
                          <w:szCs w:val="32"/>
                        </w:rPr>
                        <w:t>Kirjastot.fi ja Kirjasampo</w:t>
                      </w:r>
                    </w:p>
                    <w:p w:rsidR="00072229" w:rsidRPr="00E57982" w:rsidRDefault="00072229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2226" w:rsidRDefault="00802226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Turun kaupunginkirjasto, Studio</w:t>
                      </w:r>
                      <w:r w:rsidR="00B57A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24.3.2015</w:t>
                      </w:r>
                    </w:p>
                    <w:p w:rsidR="00802226" w:rsidRDefault="00802226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2226" w:rsidRPr="00E57982" w:rsidRDefault="00802226" w:rsidP="00E579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02226" w:rsidRPr="009A5BDB" w:rsidRDefault="00802226" w:rsidP="00E57982">
                      <w:pPr>
                        <w:rPr>
                          <w:sz w:val="24"/>
                          <w:szCs w:val="24"/>
                        </w:rPr>
                      </w:pPr>
                      <w:r w:rsidRPr="009A5BDB">
                        <w:rPr>
                          <w:sz w:val="24"/>
                          <w:szCs w:val="24"/>
                        </w:rPr>
                        <w:t>9.30 Aamukahvi</w:t>
                      </w:r>
                    </w:p>
                    <w:p w:rsidR="00802226" w:rsidRPr="009A5BDB" w:rsidRDefault="00802226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02226" w:rsidRPr="009A5BDB" w:rsidRDefault="000D3895" w:rsidP="00E579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02226" w:rsidRPr="009A5BD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55</w:t>
                      </w:r>
                      <w:r w:rsidR="00802226" w:rsidRPr="009A5BDB">
                        <w:rPr>
                          <w:sz w:val="24"/>
                          <w:szCs w:val="24"/>
                        </w:rPr>
                        <w:t xml:space="preserve"> Tervetuloa! </w:t>
                      </w:r>
                    </w:p>
                    <w:p w:rsidR="00E57982" w:rsidRPr="009A5BDB" w:rsidRDefault="00802226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A5BDB">
                        <w:rPr>
                          <w:i/>
                          <w:sz w:val="24"/>
                          <w:szCs w:val="24"/>
                        </w:rPr>
                        <w:t>Seutupalvelupäällikkö Ulla-Maija Maunu</w:t>
                      </w:r>
                    </w:p>
                    <w:p w:rsidR="00802226" w:rsidRPr="009A5BDB" w:rsidRDefault="00802226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2229" w:rsidRPr="009A5BDB" w:rsidRDefault="00802226" w:rsidP="00072229">
                      <w:pPr>
                        <w:rPr>
                          <w:sz w:val="24"/>
                          <w:szCs w:val="24"/>
                        </w:rPr>
                      </w:pPr>
                      <w:r w:rsidRPr="009A5BDB">
                        <w:rPr>
                          <w:sz w:val="24"/>
                          <w:szCs w:val="24"/>
                        </w:rPr>
                        <w:t xml:space="preserve">10.00 </w:t>
                      </w:r>
                      <w:r w:rsidR="00072229" w:rsidRPr="009A5BDB">
                        <w:rPr>
                          <w:sz w:val="24"/>
                          <w:szCs w:val="24"/>
                        </w:rPr>
                        <w:t>Kirjastot.fi:n tarjoamat työvälineet arkeen</w:t>
                      </w:r>
                    </w:p>
                    <w:p w:rsidR="00072229" w:rsidRPr="009A5BDB" w:rsidRDefault="00072229" w:rsidP="000722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A5BDB">
                        <w:rPr>
                          <w:i/>
                          <w:sz w:val="24"/>
                          <w:szCs w:val="24"/>
                        </w:rPr>
                        <w:t>Viestinnänsuunnittelija Päivi Litmanen-Peitsala</w:t>
                      </w:r>
                    </w:p>
                    <w:p w:rsidR="00072229" w:rsidRPr="009A5BDB" w:rsidRDefault="00072229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072229" w:rsidRPr="009A5BDB" w:rsidRDefault="00802226" w:rsidP="00072229">
                      <w:pPr>
                        <w:rPr>
                          <w:sz w:val="24"/>
                          <w:szCs w:val="24"/>
                        </w:rPr>
                      </w:pPr>
                      <w:r w:rsidRPr="009A5BDB">
                        <w:rPr>
                          <w:sz w:val="24"/>
                          <w:szCs w:val="24"/>
                        </w:rPr>
                        <w:t xml:space="preserve">11.00 </w:t>
                      </w:r>
                      <w:r w:rsidR="00072229" w:rsidRPr="009A5BDB">
                        <w:rPr>
                          <w:sz w:val="24"/>
                          <w:szCs w:val="24"/>
                        </w:rPr>
                        <w:t>Genreistä kirjahyllyihin – Kirjasammon uudet reitit kaunokirjallisuuden maailmaan</w:t>
                      </w:r>
                    </w:p>
                    <w:p w:rsidR="00072229" w:rsidRPr="009A5BDB" w:rsidRDefault="00072229" w:rsidP="000722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A5BDB">
                        <w:rPr>
                          <w:i/>
                          <w:sz w:val="24"/>
                          <w:szCs w:val="24"/>
                        </w:rPr>
                        <w:t>Informaatikko Tuomas Aitonurmi, Kirjasampo</w:t>
                      </w:r>
                    </w:p>
                    <w:p w:rsidR="00802226" w:rsidRPr="009A5BDB" w:rsidRDefault="00802226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02226" w:rsidRPr="009A5BDB" w:rsidRDefault="00802226" w:rsidP="00E57982">
                      <w:pPr>
                        <w:rPr>
                          <w:sz w:val="24"/>
                          <w:szCs w:val="24"/>
                        </w:rPr>
                      </w:pPr>
                      <w:r w:rsidRPr="009A5BDB">
                        <w:rPr>
                          <w:sz w:val="24"/>
                          <w:szCs w:val="24"/>
                        </w:rPr>
                        <w:t>12.00 Lounas (omakustanteinen)</w:t>
                      </w:r>
                    </w:p>
                    <w:p w:rsidR="00802226" w:rsidRPr="009A5BDB" w:rsidRDefault="00802226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02226" w:rsidRPr="009A5BDB" w:rsidRDefault="00A75130" w:rsidP="00E579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13.00 Kaun</w:t>
                      </w:r>
                      <w:r w:rsidR="00802226" w:rsidRPr="009A5BDB">
                        <w:rPr>
                          <w:sz w:val="24"/>
                          <w:szCs w:val="24"/>
                        </w:rPr>
                        <w:t>on helme</w:t>
                      </w:r>
                      <w:r w:rsidR="00C61329" w:rsidRPr="009A5BDB">
                        <w:rPr>
                          <w:sz w:val="24"/>
                          <w:szCs w:val="24"/>
                        </w:rPr>
                        <w:t>t: poimintoja vuoden 2014 parhaista</w:t>
                      </w:r>
                    </w:p>
                    <w:p w:rsidR="00C61329" w:rsidRPr="009A5BDB" w:rsidRDefault="00C61329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A5BDB">
                        <w:rPr>
                          <w:i/>
                          <w:sz w:val="24"/>
                          <w:szCs w:val="24"/>
                        </w:rPr>
                        <w:t>Kirjallisuuskouluttaja Marika Helovuo</w:t>
                      </w:r>
                    </w:p>
                    <w:p w:rsidR="00C61329" w:rsidRPr="009A5BDB" w:rsidRDefault="00C61329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1329" w:rsidRPr="009A5BDB" w:rsidRDefault="00C61329" w:rsidP="00E57982">
                      <w:pPr>
                        <w:rPr>
                          <w:sz w:val="24"/>
                          <w:szCs w:val="24"/>
                        </w:rPr>
                      </w:pPr>
                      <w:r w:rsidRPr="009A5BDB">
                        <w:rPr>
                          <w:sz w:val="24"/>
                          <w:szCs w:val="24"/>
                        </w:rPr>
                        <w:t>14.15. Kahvi</w:t>
                      </w:r>
                    </w:p>
                    <w:p w:rsidR="00C61329" w:rsidRPr="009A5BDB" w:rsidRDefault="00C61329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1329" w:rsidRPr="009A5BDB" w:rsidRDefault="00C61329" w:rsidP="00E57982">
                      <w:pPr>
                        <w:rPr>
                          <w:sz w:val="24"/>
                          <w:szCs w:val="24"/>
                        </w:rPr>
                      </w:pPr>
                      <w:r w:rsidRPr="009A5BDB">
                        <w:rPr>
                          <w:sz w:val="24"/>
                          <w:szCs w:val="24"/>
                        </w:rPr>
                        <w:t>14.30 Tiedon helmet: 2010-luvun populaaria tietokirjallisuutta</w:t>
                      </w:r>
                    </w:p>
                    <w:p w:rsidR="00C61329" w:rsidRDefault="00C61329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A5BDB">
                        <w:rPr>
                          <w:i/>
                          <w:sz w:val="24"/>
                          <w:szCs w:val="24"/>
                        </w:rPr>
                        <w:t>Kirjallisuuskouluttaja Marika Helovuo</w:t>
                      </w:r>
                    </w:p>
                    <w:p w:rsidR="00B568F1" w:rsidRDefault="00B568F1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568F1" w:rsidRDefault="00B568F1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568F1" w:rsidRDefault="00B568F1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568F1" w:rsidRDefault="00B568F1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23767" w:rsidRDefault="00A23767" w:rsidP="00E57982">
                      <w:pPr>
                        <w:rPr>
                          <w:noProof/>
                          <w:lang w:eastAsia="fi-FI"/>
                        </w:rPr>
                      </w:pPr>
                      <w:r>
                        <w:rPr>
                          <w:i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E73EA78" wp14:editId="4FF6DFF9">
                            <wp:extent cx="1447800" cy="1290955"/>
                            <wp:effectExtent l="0" t="0" r="0" b="0"/>
                            <wp:docPr id="15" name="Kuva 15" descr="C:\Users\thhamala\Desktop\kirjasampo_logo_must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hamala\Desktop\kirjasampo_logo_must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9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4CFB4041" wp14:editId="5DDCCD8F">
                            <wp:extent cx="1790700" cy="1406256"/>
                            <wp:effectExtent l="0" t="0" r="0" b="0"/>
                            <wp:docPr id="16" name="Kuva 16" descr="http://www.kirjastot.fi/sites/default/files/matbank/kifi-logo-orange-fi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kirjastot.fi/sites/default/files/matbank/kifi-logo-orange-fi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406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68F1" w:rsidRPr="009A5BDB" w:rsidRDefault="00B568F1" w:rsidP="00E57982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02226" w:rsidRDefault="00105B80" w:rsidP="00E579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7AC6DFE1" wp14:editId="3A87C163">
                            <wp:extent cx="4219575" cy="809625"/>
                            <wp:effectExtent l="0" t="0" r="9525" b="9525"/>
                            <wp:docPr id="17" name="Kuv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95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68F1" w:rsidRDefault="00B568F1" w:rsidP="00E5798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23767" w:rsidRDefault="00A23767" w:rsidP="00E57982">
                      <w:pPr>
                        <w:rPr>
                          <w:noProof/>
                          <w:lang w:eastAsia="fi-FI"/>
                        </w:rPr>
                      </w:pPr>
                    </w:p>
                    <w:p w:rsidR="00A23767" w:rsidRDefault="00A23767" w:rsidP="00E57982">
                      <w:pPr>
                        <w:rPr>
                          <w:noProof/>
                          <w:lang w:eastAsia="fi-FI"/>
                        </w:rPr>
                      </w:pPr>
                    </w:p>
                    <w:p w:rsidR="00A23767" w:rsidRDefault="00A23767" w:rsidP="00E57982">
                      <w:pPr>
                        <w:rPr>
                          <w:noProof/>
                          <w:lang w:eastAsia="fi-FI"/>
                        </w:rPr>
                      </w:pPr>
                    </w:p>
                    <w:p w:rsidR="00B568F1" w:rsidRPr="009A5BDB" w:rsidRDefault="00B568F1" w:rsidP="00E579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512B62E" wp14:editId="39E3B391">
                            <wp:extent cx="5462270" cy="1051604"/>
                            <wp:effectExtent l="0" t="0" r="5080" b="0"/>
                            <wp:docPr id="18" name="Kuv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2270" cy="1051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7D3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6A308D9A" wp14:editId="63B52AE7">
            <wp:simplePos x="0" y="0"/>
            <wp:positionH relativeFrom="column">
              <wp:posOffset>1433195</wp:posOffset>
            </wp:positionH>
            <wp:positionV relativeFrom="paragraph">
              <wp:posOffset>8466455</wp:posOffset>
            </wp:positionV>
            <wp:extent cx="5581650" cy="1106170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81"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54D2DD00" wp14:editId="3875252A">
            <wp:simplePos x="0" y="0"/>
            <wp:positionH relativeFrom="column">
              <wp:posOffset>4705350</wp:posOffset>
            </wp:positionH>
            <wp:positionV relativeFrom="paragraph">
              <wp:posOffset>6213475</wp:posOffset>
            </wp:positionV>
            <wp:extent cx="1143000" cy="1019175"/>
            <wp:effectExtent l="0" t="0" r="0" b="9525"/>
            <wp:wrapNone/>
            <wp:docPr id="13" name="Kuva 13" descr="C:\Users\thhamala\AppData\Local\Microsoft\Windows\Temporary Internet Files\Content.Word\kirjasampo_logo_m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hamala\AppData\Local\Microsoft\Windows\Temporary Internet Files\Content.Word\kirjasampo_logo_must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1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2E395F29" wp14:editId="6A047C30">
            <wp:simplePos x="0" y="0"/>
            <wp:positionH relativeFrom="column">
              <wp:posOffset>-327660</wp:posOffset>
            </wp:positionH>
            <wp:positionV relativeFrom="paragraph">
              <wp:posOffset>-299720</wp:posOffset>
            </wp:positionV>
            <wp:extent cx="1684020" cy="10325100"/>
            <wp:effectExtent l="0" t="0" r="0" b="0"/>
            <wp:wrapThrough wrapText="bothSides">
              <wp:wrapPolygon edited="0">
                <wp:start x="15882" y="399"/>
                <wp:lineTo x="12217" y="478"/>
                <wp:lineTo x="8308" y="837"/>
                <wp:lineTo x="8308" y="1116"/>
                <wp:lineTo x="3910" y="1395"/>
                <wp:lineTo x="2443" y="1594"/>
                <wp:lineTo x="2688" y="1953"/>
                <wp:lineTo x="4398" y="2391"/>
                <wp:lineTo x="1710" y="2750"/>
                <wp:lineTo x="1955" y="3029"/>
                <wp:lineTo x="6353" y="3029"/>
                <wp:lineTo x="6353" y="3348"/>
                <wp:lineTo x="10751" y="3666"/>
                <wp:lineTo x="0" y="3666"/>
                <wp:lineTo x="0" y="21560"/>
                <wp:lineTo x="21258" y="21560"/>
                <wp:lineTo x="21258" y="3666"/>
                <wp:lineTo x="10751" y="3666"/>
                <wp:lineTo x="14661" y="3348"/>
                <wp:lineTo x="14661" y="3108"/>
                <wp:lineTo x="19059" y="3029"/>
                <wp:lineTo x="19059" y="2750"/>
                <wp:lineTo x="9041" y="2391"/>
                <wp:lineTo x="11240" y="2391"/>
                <wp:lineTo x="16860" y="1913"/>
                <wp:lineTo x="16615" y="1754"/>
                <wp:lineTo x="18081" y="1554"/>
                <wp:lineTo x="18326" y="1315"/>
                <wp:lineTo x="17104" y="1116"/>
                <wp:lineTo x="18570" y="877"/>
                <wp:lineTo x="18814" y="677"/>
                <wp:lineTo x="17837" y="399"/>
                <wp:lineTo x="15882" y="399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sinais-Suomen kirjastot sivubanneri tammenterh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138" w:rsidSect="00E579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B8" w:rsidRDefault="004722B8" w:rsidP="00D45142">
      <w:r>
        <w:separator/>
      </w:r>
    </w:p>
  </w:endnote>
  <w:endnote w:type="continuationSeparator" w:id="0">
    <w:p w:rsidR="004722B8" w:rsidRDefault="004722B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B8" w:rsidRDefault="004722B8" w:rsidP="00D45142">
      <w:r>
        <w:separator/>
      </w:r>
    </w:p>
  </w:footnote>
  <w:footnote w:type="continuationSeparator" w:id="0">
    <w:p w:rsidR="004722B8" w:rsidRDefault="004722B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9"/>
    <w:rsid w:val="00001E81"/>
    <w:rsid w:val="00010C1D"/>
    <w:rsid w:val="00024DD7"/>
    <w:rsid w:val="0004001B"/>
    <w:rsid w:val="00056C59"/>
    <w:rsid w:val="000634FB"/>
    <w:rsid w:val="00072229"/>
    <w:rsid w:val="000A01C5"/>
    <w:rsid w:val="000A0D8E"/>
    <w:rsid w:val="000D3895"/>
    <w:rsid w:val="00105B80"/>
    <w:rsid w:val="00166061"/>
    <w:rsid w:val="00176896"/>
    <w:rsid w:val="001E4029"/>
    <w:rsid w:val="001F2B8E"/>
    <w:rsid w:val="00207781"/>
    <w:rsid w:val="00221647"/>
    <w:rsid w:val="00225CA8"/>
    <w:rsid w:val="002276D5"/>
    <w:rsid w:val="002C1CFF"/>
    <w:rsid w:val="002F6053"/>
    <w:rsid w:val="0037421E"/>
    <w:rsid w:val="00377D27"/>
    <w:rsid w:val="00381F48"/>
    <w:rsid w:val="0038480F"/>
    <w:rsid w:val="003B1AEE"/>
    <w:rsid w:val="00402038"/>
    <w:rsid w:val="0042630D"/>
    <w:rsid w:val="00446F85"/>
    <w:rsid w:val="0045789B"/>
    <w:rsid w:val="004722B8"/>
    <w:rsid w:val="00482754"/>
    <w:rsid w:val="0049211F"/>
    <w:rsid w:val="004B02E8"/>
    <w:rsid w:val="004E3C33"/>
    <w:rsid w:val="00516860"/>
    <w:rsid w:val="005478C2"/>
    <w:rsid w:val="00547ECF"/>
    <w:rsid w:val="00572381"/>
    <w:rsid w:val="005A1AB9"/>
    <w:rsid w:val="005E0D42"/>
    <w:rsid w:val="00606488"/>
    <w:rsid w:val="00654E35"/>
    <w:rsid w:val="00696172"/>
    <w:rsid w:val="006D00C9"/>
    <w:rsid w:val="006E38D5"/>
    <w:rsid w:val="00751238"/>
    <w:rsid w:val="00760019"/>
    <w:rsid w:val="007A2C72"/>
    <w:rsid w:val="007B55C9"/>
    <w:rsid w:val="00802226"/>
    <w:rsid w:val="00820F7B"/>
    <w:rsid w:val="00883BE0"/>
    <w:rsid w:val="00893CEB"/>
    <w:rsid w:val="008C5138"/>
    <w:rsid w:val="00912B16"/>
    <w:rsid w:val="00936891"/>
    <w:rsid w:val="00975673"/>
    <w:rsid w:val="009A04AD"/>
    <w:rsid w:val="009A5BDB"/>
    <w:rsid w:val="009B0E7A"/>
    <w:rsid w:val="00A230CB"/>
    <w:rsid w:val="00A23767"/>
    <w:rsid w:val="00A31BEF"/>
    <w:rsid w:val="00A34000"/>
    <w:rsid w:val="00A406CC"/>
    <w:rsid w:val="00A453DD"/>
    <w:rsid w:val="00A75130"/>
    <w:rsid w:val="00AC47C5"/>
    <w:rsid w:val="00AF19D9"/>
    <w:rsid w:val="00B0783D"/>
    <w:rsid w:val="00B1319E"/>
    <w:rsid w:val="00B568F1"/>
    <w:rsid w:val="00B57A69"/>
    <w:rsid w:val="00B6437B"/>
    <w:rsid w:val="00B84AC0"/>
    <w:rsid w:val="00B91E39"/>
    <w:rsid w:val="00BB2DD8"/>
    <w:rsid w:val="00BE3E2C"/>
    <w:rsid w:val="00BF602F"/>
    <w:rsid w:val="00C24654"/>
    <w:rsid w:val="00C36AED"/>
    <w:rsid w:val="00C463C8"/>
    <w:rsid w:val="00C61329"/>
    <w:rsid w:val="00CF3169"/>
    <w:rsid w:val="00D10C57"/>
    <w:rsid w:val="00D32F58"/>
    <w:rsid w:val="00D42981"/>
    <w:rsid w:val="00D45142"/>
    <w:rsid w:val="00D47A9B"/>
    <w:rsid w:val="00D64434"/>
    <w:rsid w:val="00D94279"/>
    <w:rsid w:val="00D95F3A"/>
    <w:rsid w:val="00DD6401"/>
    <w:rsid w:val="00DE0CFF"/>
    <w:rsid w:val="00E03506"/>
    <w:rsid w:val="00E100B8"/>
    <w:rsid w:val="00E134FB"/>
    <w:rsid w:val="00E247D3"/>
    <w:rsid w:val="00E24C00"/>
    <w:rsid w:val="00E57982"/>
    <w:rsid w:val="00E73F6A"/>
    <w:rsid w:val="00E835AB"/>
    <w:rsid w:val="00EA6B81"/>
    <w:rsid w:val="00EB60ED"/>
    <w:rsid w:val="00EB6C3D"/>
    <w:rsid w:val="00ED11CA"/>
    <w:rsid w:val="00EE00D5"/>
    <w:rsid w:val="00F04A0E"/>
    <w:rsid w:val="00F41D1B"/>
    <w:rsid w:val="00F771F8"/>
    <w:rsid w:val="00FA3D41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C47C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C47C5"/>
    <w:rPr>
      <w:rFonts w:ascii="Calibri" w:eastAsiaTheme="minorEastAsia" w:hAnsi="Calibri" w:cs="Times New Roman"/>
      <w:szCs w:val="21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C47C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C47C5"/>
    <w:rPr>
      <w:rFonts w:ascii="Calibri" w:eastAsiaTheme="minorEastAsia" w:hAnsi="Calibri" w:cs="Times New Roman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0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7C30-CD81-4326-9B9B-963731E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Tarja</dc:creator>
  <cp:lastModifiedBy>Hämäläinen Tarja</cp:lastModifiedBy>
  <cp:revision>2</cp:revision>
  <cp:lastPrinted>2015-01-29T08:02:00Z</cp:lastPrinted>
  <dcterms:created xsi:type="dcterms:W3CDTF">2015-02-27T12:53:00Z</dcterms:created>
  <dcterms:modified xsi:type="dcterms:W3CDTF">2015-02-27T12:53:00Z</dcterms:modified>
</cp:coreProperties>
</file>